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341" w:type="dxa"/>
        <w:tblInd w:w="-846" w:type="dxa"/>
        <w:tblLook w:val="04A0" w:firstRow="1" w:lastRow="0" w:firstColumn="1" w:lastColumn="0" w:noHBand="0" w:noVBand="1"/>
      </w:tblPr>
      <w:tblGrid>
        <w:gridCol w:w="4356"/>
        <w:gridCol w:w="6985"/>
      </w:tblGrid>
      <w:tr w:rsidR="002C29E4" w:rsidRPr="008E7513" w:rsidTr="004C20EC">
        <w:tc>
          <w:tcPr>
            <w:tcW w:w="4356" w:type="dxa"/>
          </w:tcPr>
          <w:p w:rsidR="002C29E4" w:rsidRPr="008E7513" w:rsidRDefault="002C29E4" w:rsidP="004C20EC">
            <w:pPr>
              <w:spacing w:after="0" w:line="240" w:lineRule="auto"/>
              <w:jc w:val="center"/>
              <w:rPr>
                <w:rFonts w:eastAsia="Times New Roman"/>
                <w:bCs/>
                <w:sz w:val="28"/>
                <w:szCs w:val="28"/>
              </w:rPr>
            </w:pPr>
            <w:bookmarkStart w:id="0" w:name="_GoBack"/>
            <w:bookmarkEnd w:id="0"/>
            <w:r w:rsidRPr="008E7513">
              <w:rPr>
                <w:rFonts w:eastAsia="Times New Roman"/>
                <w:bCs/>
                <w:sz w:val="28"/>
                <w:szCs w:val="28"/>
              </w:rPr>
              <w:t>SỞ GD &amp; ĐT THANH HÓA</w:t>
            </w:r>
          </w:p>
          <w:p w:rsidR="002C29E4" w:rsidRPr="008E7513" w:rsidRDefault="002C29E4" w:rsidP="004C20EC">
            <w:pPr>
              <w:spacing w:after="0" w:line="240" w:lineRule="auto"/>
              <w:jc w:val="center"/>
              <w:rPr>
                <w:rFonts w:eastAsia="Times New Roman"/>
                <w:b/>
                <w:bCs/>
                <w:sz w:val="28"/>
                <w:szCs w:val="28"/>
              </w:rPr>
            </w:pPr>
            <w:r w:rsidRPr="008E7513">
              <w:rPr>
                <w:noProof/>
                <w:sz w:val="28"/>
                <w:szCs w:val="28"/>
              </w:rPr>
              <mc:AlternateContent>
                <mc:Choice Requires="wps">
                  <w:drawing>
                    <wp:anchor distT="4294967295" distB="4294967295" distL="114300" distR="114300" simplePos="0" relativeHeight="251659264" behindDoc="0" locked="0" layoutInCell="1" allowOverlap="1" wp14:anchorId="1316FE17" wp14:editId="741E6C47">
                      <wp:simplePos x="0" y="0"/>
                      <wp:positionH relativeFrom="column">
                        <wp:posOffset>958850</wp:posOffset>
                      </wp:positionH>
                      <wp:positionV relativeFrom="paragraph">
                        <wp:posOffset>215264</wp:posOffset>
                      </wp:positionV>
                      <wp:extent cx="899795" cy="0"/>
                      <wp:effectExtent l="0" t="0" r="3365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straightConnector1">
                                <a:avLst/>
                              </a:prstGeom>
                              <a:noFill/>
                              <a:ln w="9525">
                                <a:solidFill>
                                  <a:srgbClr val="44546A">
                                    <a:lumMod val="100000"/>
                                    <a:lumOff val="0"/>
                                  </a:srgbClr>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62601FA5" id="_x0000_t32" coordsize="21600,21600" o:spt="32" o:oned="t" path="m,l21600,21600e" filled="f">
                      <v:path arrowok="t" fillok="f" o:connecttype="none"/>
                      <o:lock v:ext="edit" shapetype="t"/>
                    </v:shapetype>
                    <v:shape id="Straight Arrow Connector 1" o:spid="_x0000_s1026" type="#_x0000_t32" style="position:absolute;margin-left:75.5pt;margin-top:16.95pt;width:70.8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" strokecolor="#44546a"/>
                  </w:pict>
                </mc:Fallback>
              </mc:AlternateContent>
            </w:r>
            <w:r w:rsidRPr="008E7513">
              <w:rPr>
                <w:rFonts w:eastAsia="Times New Roman"/>
                <w:b/>
                <w:bCs/>
                <w:sz w:val="28"/>
                <w:szCs w:val="28"/>
                <w:lang w:val="vi-VN"/>
              </w:rPr>
              <w:t>CỤM TRƯỜNG THPT</w:t>
            </w:r>
          </w:p>
          <w:p w:rsidR="002C29E4" w:rsidRPr="008E7513" w:rsidRDefault="002C29E4" w:rsidP="004C20EC">
            <w:pPr>
              <w:spacing w:after="0" w:line="240" w:lineRule="auto"/>
              <w:jc w:val="center"/>
              <w:rPr>
                <w:rFonts w:eastAsia="Times New Roman"/>
                <w:b/>
                <w:bCs/>
                <w:sz w:val="28"/>
                <w:szCs w:val="28"/>
              </w:rPr>
            </w:pPr>
          </w:p>
          <w:p w:rsidR="002C29E4" w:rsidRPr="008E7513" w:rsidRDefault="002C29E4" w:rsidP="004C20EC">
            <w:pPr>
              <w:tabs>
                <w:tab w:val="left" w:pos="1620"/>
              </w:tabs>
              <w:spacing w:after="0" w:line="240" w:lineRule="auto"/>
              <w:jc w:val="center"/>
              <w:rPr>
                <w:b/>
                <w:i/>
                <w:iCs/>
                <w:sz w:val="28"/>
                <w:szCs w:val="28"/>
                <w:lang w:val="vi-VN"/>
              </w:rPr>
            </w:pPr>
            <w:r w:rsidRPr="008E7513">
              <w:rPr>
                <w:b/>
                <w:sz w:val="28"/>
                <w:szCs w:val="28"/>
                <w:lang w:val="vi-VN"/>
              </w:rPr>
              <w:t>(Đ</w:t>
            </w:r>
            <w:r w:rsidRPr="008E7513">
              <w:rPr>
                <w:b/>
                <w:sz w:val="28"/>
                <w:szCs w:val="28"/>
              </w:rPr>
              <w:t>ÁP ÁN</w:t>
            </w:r>
            <w:r w:rsidRPr="008E7513">
              <w:rPr>
                <w:b/>
                <w:sz w:val="28"/>
                <w:szCs w:val="28"/>
                <w:lang w:val="vi-VN"/>
              </w:rPr>
              <w:t xml:space="preserve"> CHÍNH THỨC)</w:t>
            </w:r>
          </w:p>
        </w:tc>
        <w:tc>
          <w:tcPr>
            <w:tcW w:w="6985" w:type="dxa"/>
          </w:tcPr>
          <w:p w:rsidR="002C29E4" w:rsidRPr="008E7513" w:rsidRDefault="002C29E4" w:rsidP="004C20EC">
            <w:pPr>
              <w:spacing w:after="0" w:line="240" w:lineRule="auto"/>
              <w:jc w:val="center"/>
              <w:rPr>
                <w:b/>
                <w:sz w:val="28"/>
                <w:szCs w:val="28"/>
                <w:lang w:val="vi-VN"/>
              </w:rPr>
            </w:pPr>
            <w:r w:rsidRPr="008E7513">
              <w:rPr>
                <w:b/>
                <w:sz w:val="28"/>
                <w:szCs w:val="28"/>
              </w:rPr>
              <w:t xml:space="preserve">ĐÁP ÁN ĐỀ </w:t>
            </w:r>
            <w:r w:rsidRPr="008E7513">
              <w:rPr>
                <w:b/>
                <w:sz w:val="28"/>
                <w:szCs w:val="28"/>
                <w:lang w:val="vi-VN"/>
              </w:rPr>
              <w:t>KHẢO SÁT CHẤT LƯỢNG HỌC SINH GIỎI</w:t>
            </w:r>
            <w:r w:rsidRPr="008E7513">
              <w:rPr>
                <w:b/>
                <w:sz w:val="28"/>
                <w:szCs w:val="28"/>
              </w:rPr>
              <w:t xml:space="preserve">  </w:t>
            </w:r>
            <w:r w:rsidRPr="008E7513">
              <w:rPr>
                <w:b/>
                <w:sz w:val="28"/>
                <w:szCs w:val="28"/>
                <w:lang w:val="vi-VN"/>
              </w:rPr>
              <w:t>NĂM HỌC 2025-2026</w:t>
            </w:r>
          </w:p>
          <w:p w:rsidR="002C29E4" w:rsidRPr="008E7513" w:rsidRDefault="002C29E4" w:rsidP="004C20EC">
            <w:pPr>
              <w:spacing w:after="0" w:line="240" w:lineRule="auto"/>
              <w:jc w:val="center"/>
              <w:rPr>
                <w:sz w:val="28"/>
                <w:szCs w:val="28"/>
              </w:rPr>
            </w:pPr>
            <w:r w:rsidRPr="008E7513">
              <w:rPr>
                <w:sz w:val="28"/>
                <w:szCs w:val="28"/>
              </w:rPr>
              <w:t xml:space="preserve">Môn: </w:t>
            </w:r>
            <w:r w:rsidRPr="008E7513">
              <w:rPr>
                <w:b/>
                <w:bCs/>
                <w:sz w:val="28"/>
                <w:szCs w:val="28"/>
              </w:rPr>
              <w:t>NGỮ VĂN</w:t>
            </w:r>
          </w:p>
          <w:p w:rsidR="002C29E4" w:rsidRPr="008E7513" w:rsidRDefault="002C29E4" w:rsidP="004C20EC">
            <w:pPr>
              <w:spacing w:after="0" w:line="240" w:lineRule="auto"/>
              <w:jc w:val="center"/>
              <w:rPr>
                <w:sz w:val="28"/>
                <w:szCs w:val="28"/>
              </w:rPr>
            </w:pPr>
            <w:r w:rsidRPr="008E7513">
              <w:rPr>
                <w:sz w:val="28"/>
                <w:szCs w:val="28"/>
              </w:rPr>
              <w:t xml:space="preserve">Thời gian làm bài: </w:t>
            </w:r>
            <w:r w:rsidRPr="008E7513">
              <w:rPr>
                <w:b/>
                <w:bCs/>
                <w:sz w:val="28"/>
                <w:szCs w:val="28"/>
              </w:rPr>
              <w:t>150</w:t>
            </w:r>
            <w:r w:rsidRPr="008E7513">
              <w:rPr>
                <w:sz w:val="28"/>
                <w:szCs w:val="28"/>
              </w:rPr>
              <w:t xml:space="preserve"> phút</w:t>
            </w:r>
          </w:p>
          <w:p w:rsidR="002C29E4" w:rsidRPr="008E7513" w:rsidRDefault="002C29E4" w:rsidP="004C20EC">
            <w:pPr>
              <w:spacing w:after="0" w:line="240" w:lineRule="auto"/>
              <w:jc w:val="center"/>
              <w:rPr>
                <w:sz w:val="28"/>
                <w:szCs w:val="28"/>
              </w:rPr>
            </w:pPr>
            <w:r w:rsidRPr="008E7513">
              <w:rPr>
                <w:i/>
                <w:iCs/>
                <w:sz w:val="28"/>
                <w:szCs w:val="28"/>
              </w:rPr>
              <w:t xml:space="preserve"> (Đáp án gồ</w:t>
            </w:r>
            <w:r>
              <w:rPr>
                <w:i/>
                <w:iCs/>
                <w:sz w:val="28"/>
                <w:szCs w:val="28"/>
              </w:rPr>
              <w:t>m có 10</w:t>
            </w:r>
            <w:r w:rsidRPr="008E7513">
              <w:rPr>
                <w:i/>
                <w:iCs/>
                <w:sz w:val="28"/>
                <w:szCs w:val="28"/>
              </w:rPr>
              <w:t xml:space="preserve"> trang)</w:t>
            </w:r>
          </w:p>
        </w:tc>
      </w:tr>
    </w:tbl>
    <w:p w:rsidR="002C29E4" w:rsidRPr="008E7513" w:rsidRDefault="002C29E4" w:rsidP="002C29E4">
      <w:pPr>
        <w:spacing w:before="60" w:after="60" w:line="240" w:lineRule="auto"/>
        <w:jc w:val="center"/>
        <w:rPr>
          <w:b/>
          <w:bCs/>
          <w:sz w:val="28"/>
          <w:szCs w:val="28"/>
        </w:rPr>
      </w:pP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14"/>
        <w:gridCol w:w="7935"/>
        <w:gridCol w:w="854"/>
      </w:tblGrid>
      <w:tr w:rsidR="002C29E4" w:rsidRPr="008E7513" w:rsidTr="004C20EC">
        <w:tc>
          <w:tcPr>
            <w:tcW w:w="846" w:type="dxa"/>
          </w:tcPr>
          <w:p w:rsidR="002C29E4" w:rsidRPr="008E7513" w:rsidRDefault="002C29E4" w:rsidP="004C20EC">
            <w:pPr>
              <w:spacing w:after="0" w:line="240" w:lineRule="auto"/>
              <w:jc w:val="center"/>
              <w:rPr>
                <w:sz w:val="28"/>
                <w:szCs w:val="28"/>
              </w:rPr>
            </w:pPr>
            <w:r w:rsidRPr="008E7513">
              <w:rPr>
                <w:b/>
                <w:sz w:val="28"/>
                <w:szCs w:val="28"/>
                <w:lang w:val="vi-VN"/>
              </w:rPr>
              <w:t>Phần</w:t>
            </w:r>
          </w:p>
        </w:tc>
        <w:tc>
          <w:tcPr>
            <w:tcW w:w="714" w:type="dxa"/>
          </w:tcPr>
          <w:p w:rsidR="002C29E4" w:rsidRPr="008E7513" w:rsidRDefault="002C29E4" w:rsidP="004C20EC">
            <w:pPr>
              <w:spacing w:after="0" w:line="240" w:lineRule="auto"/>
              <w:jc w:val="center"/>
              <w:rPr>
                <w:sz w:val="28"/>
                <w:szCs w:val="28"/>
              </w:rPr>
            </w:pPr>
            <w:r w:rsidRPr="008E7513">
              <w:rPr>
                <w:b/>
                <w:sz w:val="28"/>
                <w:szCs w:val="28"/>
                <w:lang w:val="vi-VN"/>
              </w:rPr>
              <w:t>Câu</w:t>
            </w:r>
          </w:p>
        </w:tc>
        <w:tc>
          <w:tcPr>
            <w:tcW w:w="7935" w:type="dxa"/>
          </w:tcPr>
          <w:p w:rsidR="002C29E4" w:rsidRPr="008E7513" w:rsidRDefault="002C29E4" w:rsidP="004C20EC">
            <w:pPr>
              <w:spacing w:after="0" w:line="240" w:lineRule="auto"/>
              <w:jc w:val="center"/>
              <w:rPr>
                <w:sz w:val="28"/>
                <w:szCs w:val="28"/>
              </w:rPr>
            </w:pPr>
            <w:r w:rsidRPr="008E7513">
              <w:rPr>
                <w:b/>
                <w:sz w:val="28"/>
                <w:szCs w:val="28"/>
                <w:lang w:val="vi-VN"/>
              </w:rPr>
              <w:t>Nội dung</w:t>
            </w:r>
          </w:p>
        </w:tc>
        <w:tc>
          <w:tcPr>
            <w:tcW w:w="854" w:type="dxa"/>
          </w:tcPr>
          <w:p w:rsidR="002C29E4" w:rsidRPr="008E7513" w:rsidRDefault="002C29E4" w:rsidP="004C20EC">
            <w:pPr>
              <w:spacing w:after="0" w:line="240" w:lineRule="auto"/>
              <w:jc w:val="center"/>
              <w:rPr>
                <w:sz w:val="28"/>
                <w:szCs w:val="28"/>
              </w:rPr>
            </w:pPr>
            <w:r w:rsidRPr="008E7513">
              <w:rPr>
                <w:b/>
                <w:sz w:val="28"/>
                <w:szCs w:val="28"/>
                <w:lang w:val="vi-VN"/>
              </w:rPr>
              <w:t>Điểm</w:t>
            </w:r>
          </w:p>
        </w:tc>
      </w:tr>
      <w:tr w:rsidR="002C29E4" w:rsidRPr="008E7513" w:rsidTr="004C20EC">
        <w:tc>
          <w:tcPr>
            <w:tcW w:w="846" w:type="dxa"/>
          </w:tcPr>
          <w:p w:rsidR="002C29E4" w:rsidRPr="008E7513" w:rsidRDefault="002C29E4" w:rsidP="004C20EC">
            <w:pPr>
              <w:spacing w:after="0" w:line="240" w:lineRule="auto"/>
              <w:jc w:val="center"/>
              <w:rPr>
                <w:sz w:val="28"/>
                <w:szCs w:val="28"/>
              </w:rPr>
            </w:pPr>
            <w:r w:rsidRPr="008E7513">
              <w:rPr>
                <w:b/>
                <w:sz w:val="28"/>
                <w:szCs w:val="28"/>
                <w:lang w:val="vi-VN"/>
              </w:rPr>
              <w:t>I</w:t>
            </w:r>
          </w:p>
        </w:tc>
        <w:tc>
          <w:tcPr>
            <w:tcW w:w="714" w:type="dxa"/>
          </w:tcPr>
          <w:p w:rsidR="002C29E4" w:rsidRPr="008E7513" w:rsidRDefault="002C29E4" w:rsidP="004C20EC">
            <w:pPr>
              <w:spacing w:after="0" w:line="240" w:lineRule="auto"/>
              <w:rPr>
                <w:sz w:val="28"/>
                <w:szCs w:val="28"/>
              </w:rPr>
            </w:pPr>
          </w:p>
        </w:tc>
        <w:tc>
          <w:tcPr>
            <w:tcW w:w="7935" w:type="dxa"/>
          </w:tcPr>
          <w:p w:rsidR="002C29E4" w:rsidRPr="008E7513" w:rsidRDefault="002C29E4" w:rsidP="004C20EC">
            <w:pPr>
              <w:spacing w:after="0" w:line="240" w:lineRule="auto"/>
              <w:rPr>
                <w:sz w:val="28"/>
                <w:szCs w:val="28"/>
              </w:rPr>
            </w:pPr>
            <w:r w:rsidRPr="008E7513">
              <w:rPr>
                <w:b/>
                <w:sz w:val="28"/>
                <w:szCs w:val="28"/>
                <w:lang w:val="vi-VN"/>
              </w:rPr>
              <w:t>ĐỌC HIỂU</w:t>
            </w:r>
          </w:p>
        </w:tc>
        <w:tc>
          <w:tcPr>
            <w:tcW w:w="854" w:type="dxa"/>
          </w:tcPr>
          <w:p w:rsidR="002C29E4" w:rsidRPr="008E7513" w:rsidRDefault="002C29E4" w:rsidP="004C20EC">
            <w:pPr>
              <w:spacing w:after="0" w:line="240" w:lineRule="auto"/>
              <w:rPr>
                <w:sz w:val="28"/>
                <w:szCs w:val="28"/>
              </w:rPr>
            </w:pPr>
            <w:r w:rsidRPr="008E7513">
              <w:rPr>
                <w:b/>
                <w:sz w:val="28"/>
                <w:szCs w:val="28"/>
              </w:rPr>
              <w:t>6.</w:t>
            </w:r>
            <w:r w:rsidRPr="008E7513">
              <w:rPr>
                <w:b/>
                <w:sz w:val="28"/>
                <w:szCs w:val="28"/>
                <w:lang w:val="vi-VN"/>
              </w:rPr>
              <w:t>0</w:t>
            </w:r>
          </w:p>
        </w:tc>
      </w:tr>
      <w:tr w:rsidR="002C29E4" w:rsidRPr="008E7513" w:rsidTr="004C20EC">
        <w:tc>
          <w:tcPr>
            <w:tcW w:w="846" w:type="dxa"/>
          </w:tcPr>
          <w:p w:rsidR="002C29E4" w:rsidRPr="008E7513" w:rsidRDefault="002C29E4" w:rsidP="004C20EC">
            <w:pPr>
              <w:spacing w:after="0" w:line="240" w:lineRule="auto"/>
              <w:rPr>
                <w:sz w:val="28"/>
                <w:szCs w:val="28"/>
              </w:rPr>
            </w:pPr>
          </w:p>
        </w:tc>
        <w:tc>
          <w:tcPr>
            <w:tcW w:w="714" w:type="dxa"/>
          </w:tcPr>
          <w:p w:rsidR="002C29E4" w:rsidRPr="008E7513" w:rsidRDefault="002C29E4" w:rsidP="004C20EC">
            <w:pPr>
              <w:spacing w:after="0" w:line="240" w:lineRule="auto"/>
              <w:rPr>
                <w:b/>
                <w:bCs/>
                <w:sz w:val="28"/>
                <w:szCs w:val="28"/>
              </w:rPr>
            </w:pPr>
            <w:r w:rsidRPr="008E7513">
              <w:rPr>
                <w:b/>
                <w:bCs/>
                <w:sz w:val="28"/>
                <w:szCs w:val="28"/>
                <w:bdr w:val="none" w:sz="0" w:space="0" w:color="auto" w:frame="1"/>
              </w:rPr>
              <w:t>1</w:t>
            </w:r>
          </w:p>
        </w:tc>
        <w:tc>
          <w:tcPr>
            <w:tcW w:w="7935" w:type="dxa"/>
          </w:tcPr>
          <w:p w:rsidR="002C29E4" w:rsidRDefault="002C29E4" w:rsidP="004C20EC">
            <w:pPr>
              <w:spacing w:before="120" w:beforeAutospacing="1" w:after="120" w:afterAutospacing="1" w:line="240" w:lineRule="auto"/>
              <w:ind w:firstLine="57"/>
              <w:jc w:val="both"/>
              <w:rPr>
                <w:rFonts w:eastAsia="Times New Roman"/>
                <w:sz w:val="28"/>
                <w:szCs w:val="28"/>
                <w:lang w:val="vi-VN"/>
              </w:rPr>
            </w:pPr>
            <w:r w:rsidRPr="006B2045">
              <w:rPr>
                <w:bCs/>
                <w:kern w:val="2"/>
                <w:sz w:val="28"/>
                <w:szCs w:val="28"/>
                <w:lang w:val="sv-SE"/>
                <w14:ligatures w14:val="standardContextual"/>
              </w:rPr>
              <w:t xml:space="preserve">- </w:t>
            </w:r>
            <w:r w:rsidRPr="008E7513">
              <w:rPr>
                <w:rFonts w:eastAsia="Times New Roman"/>
                <w:sz w:val="28"/>
                <w:szCs w:val="28"/>
                <w:lang w:val="vi-VN"/>
              </w:rPr>
              <w:t xml:space="preserve"> Ngôi kể thứ nhất.</w:t>
            </w:r>
          </w:p>
          <w:p w:rsidR="002C29E4" w:rsidRPr="008E7513" w:rsidRDefault="002C29E4" w:rsidP="004C20EC">
            <w:pPr>
              <w:spacing w:before="120" w:beforeAutospacing="1" w:after="120" w:afterAutospacing="1" w:line="240" w:lineRule="auto"/>
              <w:ind w:firstLine="57"/>
              <w:jc w:val="both"/>
              <w:rPr>
                <w:rFonts w:eastAsia="Times New Roman"/>
                <w:sz w:val="28"/>
                <w:szCs w:val="28"/>
                <w:lang w:val="vi-VN"/>
              </w:rPr>
            </w:pPr>
            <w:r w:rsidRPr="008E7513">
              <w:rPr>
                <w:rFonts w:eastAsia="Times New Roman"/>
                <w:i/>
                <w:iCs/>
                <w:sz w:val="28"/>
                <w:szCs w:val="28"/>
                <w:lang w:val="en-SG" w:eastAsia="en-SG"/>
              </w:rPr>
              <w:t>- Thí sinh trả lời như đáp án: 1,0 điểm</w:t>
            </w:r>
          </w:p>
        </w:tc>
        <w:tc>
          <w:tcPr>
            <w:tcW w:w="854" w:type="dxa"/>
          </w:tcPr>
          <w:p w:rsidR="002C29E4" w:rsidRPr="008E7513" w:rsidRDefault="002C29E4" w:rsidP="004C20EC">
            <w:pPr>
              <w:spacing w:after="0" w:line="240" w:lineRule="auto"/>
              <w:jc w:val="both"/>
              <w:rPr>
                <w:i/>
                <w:iCs/>
                <w:sz w:val="28"/>
                <w:szCs w:val="28"/>
              </w:rPr>
            </w:pPr>
            <w:r w:rsidRPr="008E7513">
              <w:rPr>
                <w:bCs/>
                <w:i/>
                <w:iCs/>
                <w:sz w:val="28"/>
                <w:szCs w:val="28"/>
                <w:bdr w:val="none" w:sz="0" w:space="0" w:color="auto" w:frame="1"/>
              </w:rPr>
              <w:t>1,0</w:t>
            </w:r>
          </w:p>
        </w:tc>
      </w:tr>
      <w:tr w:rsidR="002C29E4" w:rsidRPr="008E7513" w:rsidTr="004C20EC">
        <w:tc>
          <w:tcPr>
            <w:tcW w:w="846" w:type="dxa"/>
          </w:tcPr>
          <w:p w:rsidR="002C29E4" w:rsidRPr="008E7513" w:rsidRDefault="002C29E4" w:rsidP="004C20EC">
            <w:pPr>
              <w:spacing w:after="0" w:line="240" w:lineRule="auto"/>
              <w:rPr>
                <w:sz w:val="28"/>
                <w:szCs w:val="28"/>
              </w:rPr>
            </w:pPr>
          </w:p>
        </w:tc>
        <w:tc>
          <w:tcPr>
            <w:tcW w:w="714" w:type="dxa"/>
          </w:tcPr>
          <w:p w:rsidR="002C29E4" w:rsidRPr="008E7513" w:rsidRDefault="002C29E4" w:rsidP="004C20EC">
            <w:pPr>
              <w:spacing w:after="0" w:line="240" w:lineRule="auto"/>
              <w:rPr>
                <w:b/>
                <w:bCs/>
                <w:sz w:val="28"/>
                <w:szCs w:val="28"/>
              </w:rPr>
            </w:pPr>
            <w:r w:rsidRPr="008E7513">
              <w:rPr>
                <w:b/>
                <w:bCs/>
                <w:sz w:val="28"/>
                <w:szCs w:val="28"/>
                <w:bdr w:val="none" w:sz="0" w:space="0" w:color="auto" w:frame="1"/>
              </w:rPr>
              <w:t>2</w:t>
            </w:r>
          </w:p>
        </w:tc>
        <w:tc>
          <w:tcPr>
            <w:tcW w:w="7935" w:type="dxa"/>
          </w:tcPr>
          <w:p w:rsidR="002C29E4" w:rsidRPr="008E7513" w:rsidRDefault="002C29E4" w:rsidP="004C20EC">
            <w:pPr>
              <w:shd w:val="clear" w:color="auto" w:fill="FFFFFF"/>
              <w:spacing w:before="120" w:after="120" w:line="240" w:lineRule="auto"/>
              <w:jc w:val="both"/>
              <w:rPr>
                <w:rFonts w:eastAsia="Times New Roman"/>
                <w:sz w:val="28"/>
                <w:szCs w:val="28"/>
              </w:rPr>
            </w:pPr>
            <w:r w:rsidRPr="008E7513">
              <w:rPr>
                <w:rFonts w:eastAsia="Times New Roman"/>
                <w:sz w:val="28"/>
                <w:szCs w:val="28"/>
              </w:rPr>
              <w:t>-Nhan đề "</w:t>
            </w:r>
            <w:r w:rsidRPr="002E6E04">
              <w:rPr>
                <w:rFonts w:eastAsia="Times New Roman"/>
                <w:i/>
                <w:sz w:val="28"/>
                <w:szCs w:val="28"/>
              </w:rPr>
              <w:t>Đời khổ</w:t>
            </w:r>
            <w:r w:rsidRPr="008E7513">
              <w:rPr>
                <w:rFonts w:eastAsia="Times New Roman"/>
                <w:sz w:val="28"/>
                <w:szCs w:val="28"/>
              </w:rPr>
              <w:t>" ngắn gọn nhưng giàu sức gợi, tạo ấn tượng và gây chú ý với bạn đọc, hé mở nội dung chủ đề, báo trước số phận bất hạnh của nhân vật trung tâm. Nhan đề "Đời khổ" giàu tính nghệ thuật: vừa là tiếng than, tiếng thở dài xót xa vừa là lời kết luận đầy nghiệt ngã khái quát trọn vẹn thân phận con người khổ cả một đời.</w:t>
            </w:r>
          </w:p>
          <w:p w:rsidR="002C29E4" w:rsidRPr="008E7513" w:rsidRDefault="002C29E4" w:rsidP="004C20EC">
            <w:pPr>
              <w:shd w:val="clear" w:color="auto" w:fill="FFFFFF"/>
              <w:spacing w:before="120" w:after="120" w:line="240" w:lineRule="auto"/>
              <w:jc w:val="both"/>
              <w:rPr>
                <w:rFonts w:eastAsia="Times New Roman"/>
                <w:sz w:val="28"/>
                <w:szCs w:val="28"/>
              </w:rPr>
            </w:pPr>
            <w:r w:rsidRPr="008E7513">
              <w:rPr>
                <w:rFonts w:eastAsia="Times New Roman"/>
                <w:sz w:val="28"/>
                <w:szCs w:val="28"/>
              </w:rPr>
              <w:t>-Nhan đề "</w:t>
            </w:r>
            <w:r w:rsidRPr="002E6E04">
              <w:rPr>
                <w:rFonts w:eastAsia="Times New Roman"/>
                <w:i/>
                <w:sz w:val="28"/>
                <w:szCs w:val="28"/>
              </w:rPr>
              <w:t>Đời khổ</w:t>
            </w:r>
            <w:r w:rsidRPr="008E7513">
              <w:rPr>
                <w:rFonts w:eastAsia="Times New Roman"/>
                <w:sz w:val="28"/>
                <w:szCs w:val="28"/>
              </w:rPr>
              <w:t>" rất phù hợp, bao trùm nội dung tác phẩm (xoay quanh cuộc đời, số phận của nhân vật chị Vách - người phụ nữ một đời chịu nhiều vất vả, thiệt thòi cả về vật chất lẫn tinh thần).</w:t>
            </w:r>
          </w:p>
          <w:p w:rsidR="002C29E4" w:rsidRPr="008E7513" w:rsidRDefault="002C29E4" w:rsidP="004C20EC">
            <w:pPr>
              <w:shd w:val="clear" w:color="auto" w:fill="FFFFFF"/>
              <w:spacing w:before="120" w:after="120" w:line="240" w:lineRule="auto"/>
              <w:jc w:val="both"/>
              <w:rPr>
                <w:rFonts w:eastAsia="Times New Roman"/>
                <w:sz w:val="28"/>
                <w:szCs w:val="28"/>
              </w:rPr>
            </w:pPr>
            <w:r w:rsidRPr="008E7513">
              <w:rPr>
                <w:rFonts w:eastAsia="Times New Roman"/>
                <w:sz w:val="28"/>
                <w:szCs w:val="28"/>
              </w:rPr>
              <w:t>-Nhan đề "</w:t>
            </w:r>
            <w:r w:rsidRPr="002E6E04">
              <w:rPr>
                <w:rFonts w:eastAsia="Times New Roman"/>
                <w:i/>
                <w:sz w:val="28"/>
                <w:szCs w:val="28"/>
              </w:rPr>
              <w:t>Đời khổ</w:t>
            </w:r>
            <w:r w:rsidRPr="008E7513">
              <w:rPr>
                <w:rFonts w:eastAsia="Times New Roman"/>
                <w:sz w:val="28"/>
                <w:szCs w:val="28"/>
              </w:rPr>
              <w:t>" giản dị mà sâu sắc, giúp nhà văn tô đậm giá trị hiện thực và giá trị nhân đạo, khơi gợi suy ngẫm về thân phận con người đồng thời nhắn gửi quan điểm nhân sinh sâu sắc về hạnh phúc, về bình đẳng của người phụ nữ trong xã hội.</w:t>
            </w:r>
          </w:p>
          <w:p w:rsidR="002C29E4" w:rsidRPr="008E7513" w:rsidRDefault="002C29E4" w:rsidP="004C20EC">
            <w:pPr>
              <w:spacing w:line="240" w:lineRule="auto"/>
              <w:jc w:val="both"/>
              <w:rPr>
                <w:i/>
                <w:sz w:val="28"/>
                <w:szCs w:val="28"/>
                <w:lang w:val="sv-SE"/>
              </w:rPr>
            </w:pPr>
            <w:r w:rsidRPr="008E7513">
              <w:rPr>
                <w:i/>
                <w:sz w:val="28"/>
                <w:szCs w:val="28"/>
                <w:u w:val="single"/>
                <w:lang w:val="sv-SE"/>
              </w:rPr>
              <w:t>* Lưu ý:</w:t>
            </w:r>
            <w:r w:rsidRPr="008E7513">
              <w:rPr>
                <w:i/>
                <w:sz w:val="28"/>
                <w:szCs w:val="28"/>
                <w:lang w:val="sv-SE"/>
              </w:rPr>
              <w:t xml:space="preserve"> Trả lời được ý đầu là 0,5 điểm; ý 2 là 0,25 điểm, ý 3 là 0,25 điểm. </w:t>
            </w:r>
          </w:p>
        </w:tc>
        <w:tc>
          <w:tcPr>
            <w:tcW w:w="854" w:type="dxa"/>
          </w:tcPr>
          <w:p w:rsidR="002C29E4" w:rsidRPr="008E7513" w:rsidRDefault="002C29E4" w:rsidP="004C20EC">
            <w:pPr>
              <w:spacing w:after="0" w:line="240" w:lineRule="auto"/>
              <w:jc w:val="both"/>
              <w:rPr>
                <w:bCs/>
                <w:i/>
                <w:iCs/>
                <w:sz w:val="28"/>
                <w:szCs w:val="28"/>
                <w:bdr w:val="none" w:sz="0" w:space="0" w:color="auto" w:frame="1"/>
              </w:rPr>
            </w:pPr>
            <w:r w:rsidRPr="008E7513">
              <w:rPr>
                <w:bCs/>
                <w:i/>
                <w:iCs/>
                <w:sz w:val="28"/>
                <w:szCs w:val="28"/>
                <w:bdr w:val="none" w:sz="0" w:space="0" w:color="auto" w:frame="1"/>
              </w:rPr>
              <w:t>1,0</w:t>
            </w:r>
          </w:p>
          <w:p w:rsidR="002C29E4" w:rsidRPr="008E7513" w:rsidRDefault="002C29E4" w:rsidP="004C20EC">
            <w:pPr>
              <w:spacing w:after="0" w:line="240" w:lineRule="auto"/>
              <w:jc w:val="both"/>
              <w:rPr>
                <w:i/>
                <w:iCs/>
                <w:sz w:val="28"/>
                <w:szCs w:val="28"/>
              </w:rPr>
            </w:pPr>
          </w:p>
        </w:tc>
      </w:tr>
      <w:tr w:rsidR="002C29E4" w:rsidRPr="008E7513" w:rsidTr="004C20EC">
        <w:tc>
          <w:tcPr>
            <w:tcW w:w="846" w:type="dxa"/>
          </w:tcPr>
          <w:p w:rsidR="002C29E4" w:rsidRPr="008E7513" w:rsidRDefault="002C29E4" w:rsidP="004C20EC">
            <w:pPr>
              <w:spacing w:after="0" w:line="240" w:lineRule="auto"/>
              <w:rPr>
                <w:sz w:val="28"/>
                <w:szCs w:val="28"/>
              </w:rPr>
            </w:pPr>
          </w:p>
        </w:tc>
        <w:tc>
          <w:tcPr>
            <w:tcW w:w="714" w:type="dxa"/>
          </w:tcPr>
          <w:p w:rsidR="002C29E4" w:rsidRPr="008E7513" w:rsidRDefault="002C29E4" w:rsidP="004C20EC">
            <w:pPr>
              <w:spacing w:after="0" w:line="240" w:lineRule="auto"/>
              <w:rPr>
                <w:b/>
                <w:bCs/>
                <w:sz w:val="28"/>
                <w:szCs w:val="28"/>
              </w:rPr>
            </w:pPr>
            <w:r w:rsidRPr="008E7513">
              <w:rPr>
                <w:b/>
                <w:bCs/>
                <w:sz w:val="28"/>
                <w:szCs w:val="28"/>
                <w:bdr w:val="none" w:sz="0" w:space="0" w:color="auto" w:frame="1"/>
              </w:rPr>
              <w:t>3</w:t>
            </w:r>
          </w:p>
        </w:tc>
        <w:tc>
          <w:tcPr>
            <w:tcW w:w="7935" w:type="dxa"/>
          </w:tcPr>
          <w:p w:rsidR="002C29E4" w:rsidRPr="006B2045" w:rsidRDefault="002C29E4" w:rsidP="004C20EC">
            <w:pPr>
              <w:spacing w:after="0" w:line="240" w:lineRule="auto"/>
              <w:jc w:val="both"/>
              <w:rPr>
                <w:rFonts w:eastAsia="Times New Roman"/>
                <w:kern w:val="2"/>
                <w:sz w:val="28"/>
                <w:szCs w:val="28"/>
                <w14:ligatures w14:val="standardContextual"/>
              </w:rPr>
            </w:pPr>
            <w:r w:rsidRPr="006B2045">
              <w:rPr>
                <w:rFonts w:eastAsia="Times New Roman"/>
                <w:kern w:val="2"/>
                <w:sz w:val="28"/>
                <w:szCs w:val="28"/>
                <w14:ligatures w14:val="standardContextual"/>
              </w:rPr>
              <w:t>-  Biện pháp tu từ liệt kê: nuôi hai con, nuôi mẹ chồng, mẹ ốm…chăm sóc, chôn cất ma chay…, làm dâu, làm vợ, làm mẹ…</w:t>
            </w:r>
          </w:p>
          <w:p w:rsidR="002C29E4" w:rsidRPr="006B2045" w:rsidRDefault="002C29E4" w:rsidP="004C20EC">
            <w:pPr>
              <w:spacing w:after="0" w:line="240" w:lineRule="auto"/>
              <w:jc w:val="both"/>
              <w:rPr>
                <w:rFonts w:eastAsia="Times New Roman"/>
                <w:kern w:val="2"/>
                <w:sz w:val="28"/>
                <w:szCs w:val="28"/>
                <w14:ligatures w14:val="standardContextual"/>
              </w:rPr>
            </w:pPr>
            <w:r w:rsidRPr="006B2045">
              <w:rPr>
                <w:rFonts w:eastAsia="Times New Roman"/>
                <w:kern w:val="2"/>
                <w:sz w:val="28"/>
                <w:szCs w:val="28"/>
                <w14:ligatures w14:val="standardContextual"/>
              </w:rPr>
              <w:t>-  Hiệu quả nghệ thuật:</w:t>
            </w:r>
          </w:p>
          <w:p w:rsidR="002C29E4" w:rsidRPr="006B2045" w:rsidRDefault="002C29E4" w:rsidP="004C20EC">
            <w:pPr>
              <w:spacing w:after="0" w:line="240" w:lineRule="auto"/>
              <w:jc w:val="both"/>
              <w:rPr>
                <w:rFonts w:eastAsia="Times New Roman"/>
                <w:kern w:val="2"/>
                <w:sz w:val="28"/>
                <w:szCs w:val="28"/>
                <w14:ligatures w14:val="standardContextual"/>
              </w:rPr>
            </w:pPr>
            <w:r w:rsidRPr="006B2045">
              <w:rPr>
                <w:rFonts w:eastAsia="Times New Roman"/>
                <w:kern w:val="2"/>
                <w:sz w:val="28"/>
                <w:szCs w:val="28"/>
                <w14:ligatures w14:val="standardContextual"/>
              </w:rPr>
              <w:t>+ Làm tăng tính cụ thể, sinh động, tăng hiệu quả diễn đạt và tính biểu cảm cho lời văn.</w:t>
            </w:r>
          </w:p>
          <w:p w:rsidR="002C29E4" w:rsidRPr="006B2045" w:rsidRDefault="002C29E4" w:rsidP="004C20EC">
            <w:pPr>
              <w:spacing w:after="0" w:line="240" w:lineRule="auto"/>
              <w:jc w:val="both"/>
              <w:rPr>
                <w:rFonts w:eastAsia="Times New Roman"/>
                <w:kern w:val="2"/>
                <w:sz w:val="28"/>
                <w:szCs w:val="28"/>
                <w14:ligatures w14:val="standardContextual"/>
              </w:rPr>
            </w:pPr>
            <w:r w:rsidRPr="006B2045">
              <w:rPr>
                <w:rFonts w:eastAsia="Times New Roman"/>
                <w:kern w:val="2"/>
                <w:sz w:val="28"/>
                <w:szCs w:val="28"/>
                <w14:ligatures w14:val="standardContextual"/>
              </w:rPr>
              <w:t>+ Nhấn mạnh sự vất vả, thiệt thòi trong cuộc sống gia đình của chị Vách đồng thời khẳng định sự đảm đang tháo vát, tần tảo, hi sinh thầm lặng của chị.</w:t>
            </w:r>
          </w:p>
          <w:p w:rsidR="002C29E4" w:rsidRPr="008E7513" w:rsidRDefault="002C29E4" w:rsidP="004C20EC">
            <w:pPr>
              <w:spacing w:after="0" w:line="240" w:lineRule="auto"/>
              <w:jc w:val="both"/>
              <w:rPr>
                <w:rFonts w:eastAsia="Times New Roman"/>
                <w:kern w:val="2"/>
                <w:sz w:val="28"/>
                <w:szCs w:val="28"/>
                <w14:ligatures w14:val="standardContextual"/>
              </w:rPr>
            </w:pPr>
            <w:r w:rsidRPr="006B2045">
              <w:rPr>
                <w:rFonts w:eastAsia="Times New Roman"/>
                <w:kern w:val="2"/>
                <w:sz w:val="28"/>
                <w:szCs w:val="28"/>
                <w14:ligatures w14:val="standardContextual"/>
              </w:rPr>
              <w:t>+ Giúp nhà văn thể hiện cái nhìn đầy cảm thông với nỗi vất vả của người phụ nữ và trân trọng những phẩm chất tốt đẹp của họ</w:t>
            </w:r>
            <w:r w:rsidRPr="008E7513">
              <w:rPr>
                <w:rFonts w:eastAsia="Times New Roman"/>
                <w:kern w:val="2"/>
                <w:sz w:val="28"/>
                <w:szCs w:val="28"/>
                <w14:ligatures w14:val="standardContextual"/>
              </w:rPr>
              <w:t>.</w:t>
            </w:r>
          </w:p>
          <w:p w:rsidR="002C29E4" w:rsidRPr="008E7513" w:rsidRDefault="002C29E4" w:rsidP="004C20EC">
            <w:pPr>
              <w:spacing w:after="0" w:line="240" w:lineRule="auto"/>
              <w:ind w:right="227"/>
              <w:jc w:val="both"/>
              <w:rPr>
                <w:rFonts w:eastAsia="Times New Roman"/>
                <w:b/>
                <w:bCs/>
                <w:i/>
                <w:iCs/>
                <w:sz w:val="28"/>
                <w:szCs w:val="28"/>
                <w:lang w:eastAsia="en-SG"/>
              </w:rPr>
            </w:pPr>
            <w:r w:rsidRPr="008E7513">
              <w:rPr>
                <w:rFonts w:eastAsia="Times New Roman"/>
                <w:b/>
                <w:bCs/>
                <w:i/>
                <w:iCs/>
                <w:sz w:val="28"/>
                <w:szCs w:val="28"/>
                <w:lang w:val="en-SG" w:eastAsia="en-SG"/>
              </w:rPr>
              <w:t>Hướng dẫn chấm:</w:t>
            </w:r>
          </w:p>
          <w:p w:rsidR="002C29E4" w:rsidRPr="008E7513" w:rsidRDefault="002C29E4" w:rsidP="004C20EC">
            <w:pPr>
              <w:spacing w:after="0" w:line="240" w:lineRule="auto"/>
              <w:ind w:right="227"/>
              <w:jc w:val="both"/>
              <w:rPr>
                <w:rFonts w:eastAsia="Times New Roman"/>
                <w:i/>
                <w:iCs/>
                <w:sz w:val="28"/>
                <w:szCs w:val="28"/>
                <w:lang w:eastAsia="en-SG"/>
              </w:rPr>
            </w:pPr>
            <w:r w:rsidRPr="008E7513">
              <w:rPr>
                <w:rFonts w:eastAsia="Times New Roman"/>
                <w:i/>
                <w:iCs/>
                <w:sz w:val="28"/>
                <w:szCs w:val="28"/>
                <w:lang w:eastAsia="en-SG"/>
              </w:rPr>
              <w:t>- Thí sinh trả lời như đáp án hoặc có cách diễn đạt tương đương: 1,0 điểm</w:t>
            </w:r>
          </w:p>
          <w:p w:rsidR="002C29E4" w:rsidRPr="008E7513" w:rsidRDefault="002C29E4" w:rsidP="004C20EC">
            <w:pPr>
              <w:spacing w:after="0" w:line="240" w:lineRule="auto"/>
              <w:ind w:left="60" w:right="227" w:hanging="60"/>
              <w:jc w:val="both"/>
              <w:rPr>
                <w:rFonts w:eastAsia="Times New Roman"/>
                <w:i/>
                <w:iCs/>
                <w:sz w:val="28"/>
                <w:szCs w:val="28"/>
                <w:lang w:val="vi-VN" w:eastAsia="en-SG"/>
              </w:rPr>
            </w:pPr>
            <w:r w:rsidRPr="008E7513">
              <w:rPr>
                <w:rFonts w:eastAsia="Times New Roman"/>
                <w:i/>
                <w:iCs/>
                <w:sz w:val="28"/>
                <w:szCs w:val="28"/>
                <w:lang w:val="en-SG" w:eastAsia="en-SG"/>
              </w:rPr>
              <w:t xml:space="preserve">- Thí sinh trả lời được ½ số ý </w:t>
            </w:r>
            <w:r w:rsidRPr="008E7513">
              <w:rPr>
                <w:rFonts w:eastAsia="Times New Roman"/>
                <w:i/>
                <w:iCs/>
                <w:sz w:val="28"/>
                <w:szCs w:val="28"/>
                <w:lang w:val="vi-VN" w:eastAsia="en-SG"/>
              </w:rPr>
              <w:t>hoặc có cách diễn đạt</w:t>
            </w:r>
            <w:r w:rsidRPr="008E7513">
              <w:rPr>
                <w:rFonts w:eastAsia="Times New Roman"/>
                <w:i/>
                <w:iCs/>
                <w:sz w:val="28"/>
                <w:szCs w:val="28"/>
                <w:lang w:eastAsia="en-SG"/>
              </w:rPr>
              <w:t xml:space="preserve"> chưa đầy đủ</w:t>
            </w:r>
            <w:r w:rsidRPr="008E7513">
              <w:rPr>
                <w:rFonts w:eastAsia="Times New Roman"/>
                <w:i/>
                <w:iCs/>
                <w:sz w:val="28"/>
                <w:szCs w:val="28"/>
                <w:lang w:val="en-SG" w:eastAsia="en-SG"/>
              </w:rPr>
              <w:t>: 0,5 điểm</w:t>
            </w:r>
          </w:p>
          <w:p w:rsidR="002C29E4" w:rsidRPr="008E7513" w:rsidRDefault="002C29E4" w:rsidP="004C20EC">
            <w:pPr>
              <w:spacing w:after="0" w:line="240" w:lineRule="auto"/>
              <w:ind w:left="-630" w:right="-900" w:firstLine="270"/>
              <w:jc w:val="both"/>
              <w:rPr>
                <w:bCs/>
                <w:i/>
                <w:iCs/>
                <w:sz w:val="28"/>
                <w:szCs w:val="28"/>
                <w:bdr w:val="none" w:sz="0" w:space="0" w:color="auto" w:frame="1"/>
              </w:rPr>
            </w:pPr>
            <w:r w:rsidRPr="008E7513">
              <w:rPr>
                <w:rFonts w:eastAsia="Times New Roman"/>
                <w:i/>
                <w:iCs/>
                <w:sz w:val="28"/>
                <w:szCs w:val="28"/>
                <w:lang w:val="en-SG" w:eastAsia="en-SG"/>
              </w:rPr>
              <w:t>-   - Thí sinh</w:t>
            </w:r>
            <w:r w:rsidRPr="008E7513">
              <w:rPr>
                <w:rFonts w:eastAsia="Times New Roman"/>
                <w:i/>
                <w:iCs/>
                <w:sz w:val="28"/>
                <w:szCs w:val="28"/>
                <w:lang w:val="vi-VN" w:eastAsia="en-SG"/>
              </w:rPr>
              <w:t xml:space="preserve"> không hiểu vấn đề</w:t>
            </w:r>
            <w:r w:rsidRPr="008E7513">
              <w:rPr>
                <w:rFonts w:eastAsia="Times New Roman"/>
                <w:i/>
                <w:iCs/>
                <w:sz w:val="28"/>
                <w:szCs w:val="28"/>
                <w:lang w:val="en-SG" w:eastAsia="en-SG"/>
              </w:rPr>
              <w:t xml:space="preserve"> hoặc không trả lời: 0,0 điểm</w:t>
            </w:r>
          </w:p>
        </w:tc>
        <w:tc>
          <w:tcPr>
            <w:tcW w:w="854" w:type="dxa"/>
          </w:tcPr>
          <w:p w:rsidR="002C29E4" w:rsidRPr="008E7513" w:rsidRDefault="002C29E4" w:rsidP="004C20EC">
            <w:pPr>
              <w:spacing w:after="0" w:line="240" w:lineRule="auto"/>
              <w:jc w:val="both"/>
              <w:rPr>
                <w:bCs/>
                <w:i/>
                <w:iCs/>
                <w:sz w:val="28"/>
                <w:szCs w:val="28"/>
                <w:bdr w:val="none" w:sz="0" w:space="0" w:color="auto" w:frame="1"/>
              </w:rPr>
            </w:pPr>
            <w:r w:rsidRPr="008E7513">
              <w:rPr>
                <w:bCs/>
                <w:i/>
                <w:iCs/>
                <w:sz w:val="28"/>
                <w:szCs w:val="28"/>
                <w:bdr w:val="none" w:sz="0" w:space="0" w:color="auto" w:frame="1"/>
              </w:rPr>
              <w:t>1.0</w:t>
            </w:r>
          </w:p>
          <w:p w:rsidR="002C29E4" w:rsidRPr="008E7513" w:rsidRDefault="002C29E4" w:rsidP="004C20EC">
            <w:pPr>
              <w:spacing w:after="0" w:line="240" w:lineRule="auto"/>
              <w:jc w:val="both"/>
              <w:rPr>
                <w:bCs/>
                <w:i/>
                <w:iCs/>
                <w:sz w:val="28"/>
                <w:szCs w:val="28"/>
                <w:bdr w:val="none" w:sz="0" w:space="0" w:color="auto" w:frame="1"/>
              </w:rPr>
            </w:pPr>
          </w:p>
          <w:p w:rsidR="002C29E4" w:rsidRPr="008E7513" w:rsidRDefault="002C29E4" w:rsidP="004C20EC">
            <w:pPr>
              <w:spacing w:after="0" w:line="240" w:lineRule="auto"/>
              <w:jc w:val="both"/>
              <w:rPr>
                <w:i/>
                <w:iCs/>
                <w:sz w:val="28"/>
                <w:szCs w:val="28"/>
              </w:rPr>
            </w:pPr>
          </w:p>
          <w:p w:rsidR="002C29E4" w:rsidRPr="008E7513" w:rsidRDefault="002C29E4" w:rsidP="004C20EC">
            <w:pPr>
              <w:spacing w:after="0" w:line="240" w:lineRule="auto"/>
              <w:jc w:val="both"/>
              <w:rPr>
                <w:i/>
                <w:iCs/>
                <w:sz w:val="28"/>
                <w:szCs w:val="28"/>
              </w:rPr>
            </w:pPr>
          </w:p>
        </w:tc>
      </w:tr>
      <w:tr w:rsidR="002C29E4" w:rsidRPr="008E7513" w:rsidTr="004C20EC">
        <w:tc>
          <w:tcPr>
            <w:tcW w:w="846" w:type="dxa"/>
          </w:tcPr>
          <w:p w:rsidR="002C29E4" w:rsidRPr="008E7513" w:rsidRDefault="002C29E4" w:rsidP="004C20EC">
            <w:pPr>
              <w:spacing w:after="0" w:line="240" w:lineRule="auto"/>
              <w:rPr>
                <w:sz w:val="28"/>
                <w:szCs w:val="28"/>
              </w:rPr>
            </w:pPr>
          </w:p>
        </w:tc>
        <w:tc>
          <w:tcPr>
            <w:tcW w:w="714" w:type="dxa"/>
          </w:tcPr>
          <w:p w:rsidR="002C29E4" w:rsidRPr="008E7513" w:rsidRDefault="002C29E4" w:rsidP="004C20EC">
            <w:pPr>
              <w:spacing w:after="0" w:line="240" w:lineRule="auto"/>
              <w:rPr>
                <w:b/>
                <w:bCs/>
                <w:sz w:val="28"/>
                <w:szCs w:val="28"/>
              </w:rPr>
            </w:pPr>
            <w:r w:rsidRPr="008E7513">
              <w:rPr>
                <w:b/>
                <w:bCs/>
                <w:sz w:val="28"/>
                <w:szCs w:val="28"/>
                <w:bdr w:val="none" w:sz="0" w:space="0" w:color="auto" w:frame="1"/>
              </w:rPr>
              <w:t>4</w:t>
            </w:r>
          </w:p>
        </w:tc>
        <w:tc>
          <w:tcPr>
            <w:tcW w:w="7935" w:type="dxa"/>
          </w:tcPr>
          <w:p w:rsidR="002C29E4" w:rsidRPr="006B2045" w:rsidRDefault="002C29E4" w:rsidP="004C20EC">
            <w:pPr>
              <w:spacing w:after="0" w:line="240" w:lineRule="auto"/>
              <w:jc w:val="both"/>
              <w:rPr>
                <w:rFonts w:eastAsia="Times New Roman"/>
                <w:sz w:val="28"/>
                <w:szCs w:val="28"/>
              </w:rPr>
            </w:pPr>
            <w:r w:rsidRPr="006B2045">
              <w:rPr>
                <w:rFonts w:eastAsia="Times New Roman"/>
                <w:sz w:val="28"/>
                <w:szCs w:val="28"/>
              </w:rPr>
              <w:t>- Nội dung chi tiết: Chị Vách đánh giá cao về trí tuệ và sự cống hiến cho đất nước của chồng mình, cho dù chồng chị không dành thời gian cho gia đình khiến chị thiệt thòi.</w:t>
            </w:r>
          </w:p>
          <w:p w:rsidR="002C29E4" w:rsidRPr="006B2045" w:rsidRDefault="002C29E4" w:rsidP="004C20EC">
            <w:pPr>
              <w:spacing w:after="0" w:line="240" w:lineRule="auto"/>
              <w:jc w:val="both"/>
              <w:rPr>
                <w:rFonts w:eastAsia="Times New Roman"/>
                <w:sz w:val="28"/>
                <w:szCs w:val="28"/>
              </w:rPr>
            </w:pPr>
            <w:r w:rsidRPr="006B2045">
              <w:rPr>
                <w:rFonts w:eastAsia="Times New Roman"/>
                <w:sz w:val="28"/>
                <w:szCs w:val="28"/>
              </w:rPr>
              <w:t xml:space="preserve">- Vai trò của chi tiết: </w:t>
            </w:r>
          </w:p>
          <w:p w:rsidR="002C29E4" w:rsidRPr="006B2045" w:rsidRDefault="002C29E4" w:rsidP="004C20EC">
            <w:pPr>
              <w:spacing w:after="0" w:line="240" w:lineRule="auto"/>
              <w:jc w:val="both"/>
              <w:rPr>
                <w:rFonts w:eastAsia="Times New Roman"/>
                <w:sz w:val="28"/>
                <w:szCs w:val="28"/>
              </w:rPr>
            </w:pPr>
            <w:r w:rsidRPr="006B2045">
              <w:rPr>
                <w:rFonts w:eastAsia="Times New Roman"/>
                <w:sz w:val="28"/>
                <w:szCs w:val="28"/>
              </w:rPr>
              <w:t>+ Thúc đẩy cốt truyện phát triển, nhấn mạnh niềm tự hào, ngưỡng mộ người chồng của nhân vật Vách.</w:t>
            </w:r>
          </w:p>
          <w:p w:rsidR="002C29E4" w:rsidRPr="006B2045" w:rsidRDefault="002C29E4" w:rsidP="004C20EC">
            <w:pPr>
              <w:spacing w:after="0" w:line="240" w:lineRule="auto"/>
              <w:jc w:val="both"/>
              <w:rPr>
                <w:rFonts w:eastAsia="Times New Roman"/>
                <w:sz w:val="28"/>
                <w:szCs w:val="28"/>
              </w:rPr>
            </w:pPr>
            <w:r w:rsidRPr="006B2045">
              <w:rPr>
                <w:rFonts w:eastAsia="Times New Roman"/>
                <w:sz w:val="28"/>
                <w:szCs w:val="28"/>
              </w:rPr>
              <w:t>+ Thể hiện sự sáng tạo của nhà văn trong việc khám phá đời sống: Lời nói của chị Vách cũng là tiếng lòng của cả một thế hệ trân trọng tri thức, lí tưởng.</w:t>
            </w:r>
          </w:p>
          <w:p w:rsidR="002C29E4" w:rsidRPr="006B2045" w:rsidRDefault="002C29E4" w:rsidP="004C20EC">
            <w:pPr>
              <w:spacing w:after="0" w:line="240" w:lineRule="auto"/>
              <w:jc w:val="both"/>
              <w:rPr>
                <w:rFonts w:eastAsia="Times New Roman"/>
                <w:sz w:val="28"/>
                <w:szCs w:val="28"/>
              </w:rPr>
            </w:pPr>
            <w:r w:rsidRPr="006B2045">
              <w:rPr>
                <w:rFonts w:eastAsia="Times New Roman"/>
                <w:sz w:val="28"/>
                <w:szCs w:val="28"/>
              </w:rPr>
              <w:t>+ Thể hiện chiều sâu tư tưởng của tác phẩm: Đặt ra vấn đề về thân phận cuả người phụ nữ trong xã hội đương thời- nơi mà danh nghĩa lớn lao đôi khi che lấp nỗi khổ cá nhân.</w:t>
            </w:r>
          </w:p>
          <w:p w:rsidR="002C29E4" w:rsidRPr="008E7513" w:rsidRDefault="002C29E4" w:rsidP="004C20EC">
            <w:pPr>
              <w:spacing w:after="0" w:line="240" w:lineRule="auto"/>
              <w:jc w:val="both"/>
              <w:rPr>
                <w:b/>
                <w:bCs/>
                <w:i/>
                <w:iCs/>
                <w:sz w:val="28"/>
                <w:szCs w:val="28"/>
                <w:lang w:val="en-SG" w:eastAsia="en-SG"/>
              </w:rPr>
            </w:pPr>
            <w:r w:rsidRPr="008E7513">
              <w:rPr>
                <w:b/>
                <w:bCs/>
                <w:i/>
                <w:iCs/>
                <w:sz w:val="28"/>
                <w:szCs w:val="28"/>
                <w:lang w:val="en-SG" w:eastAsia="en-SG"/>
              </w:rPr>
              <w:t>Hướng dẫn chấm:</w:t>
            </w:r>
          </w:p>
          <w:p w:rsidR="002C29E4" w:rsidRPr="008E7513" w:rsidRDefault="002C29E4" w:rsidP="004C20EC">
            <w:pPr>
              <w:spacing w:after="0" w:line="240" w:lineRule="auto"/>
              <w:ind w:right="227"/>
              <w:jc w:val="both"/>
              <w:rPr>
                <w:rFonts w:eastAsia="Times New Roman"/>
                <w:i/>
                <w:iCs/>
                <w:sz w:val="28"/>
                <w:szCs w:val="28"/>
                <w:lang w:eastAsia="en-SG"/>
              </w:rPr>
            </w:pPr>
            <w:r w:rsidRPr="008E7513">
              <w:rPr>
                <w:rFonts w:eastAsia="Times New Roman"/>
                <w:i/>
                <w:iCs/>
                <w:sz w:val="28"/>
                <w:szCs w:val="28"/>
                <w:lang w:eastAsia="en-SG"/>
              </w:rPr>
              <w:t>- Thí sinh trả lời như đáp án hoặc có cách diễn đạt tương đương:1,0 điểm</w:t>
            </w:r>
          </w:p>
          <w:p w:rsidR="002C29E4" w:rsidRPr="008E7513" w:rsidRDefault="002C29E4" w:rsidP="004C20EC">
            <w:pPr>
              <w:spacing w:after="0" w:line="240" w:lineRule="auto"/>
              <w:ind w:left="60" w:right="227" w:hanging="60"/>
              <w:jc w:val="both"/>
              <w:rPr>
                <w:rFonts w:eastAsia="Times New Roman"/>
                <w:i/>
                <w:iCs/>
                <w:sz w:val="28"/>
                <w:szCs w:val="28"/>
                <w:lang w:val="vi-VN" w:eastAsia="en-SG"/>
              </w:rPr>
            </w:pPr>
            <w:r w:rsidRPr="008E7513">
              <w:rPr>
                <w:rFonts w:eastAsia="Times New Roman"/>
                <w:i/>
                <w:iCs/>
                <w:sz w:val="28"/>
                <w:szCs w:val="28"/>
                <w:lang w:val="en-SG" w:eastAsia="en-SG"/>
              </w:rPr>
              <w:t xml:space="preserve">- Thí sinh trả lời được ½ số ý </w:t>
            </w:r>
            <w:r w:rsidRPr="008E7513">
              <w:rPr>
                <w:rFonts w:eastAsia="Times New Roman"/>
                <w:i/>
                <w:iCs/>
                <w:sz w:val="28"/>
                <w:szCs w:val="28"/>
                <w:lang w:val="vi-VN" w:eastAsia="en-SG"/>
              </w:rPr>
              <w:t>hoặc có cách diễn đạt</w:t>
            </w:r>
            <w:r w:rsidRPr="008E7513">
              <w:rPr>
                <w:rFonts w:eastAsia="Times New Roman"/>
                <w:i/>
                <w:iCs/>
                <w:sz w:val="28"/>
                <w:szCs w:val="28"/>
                <w:lang w:eastAsia="en-SG"/>
              </w:rPr>
              <w:t xml:space="preserve"> chưa đầy đủ</w:t>
            </w:r>
            <w:r w:rsidRPr="008E7513">
              <w:rPr>
                <w:rFonts w:eastAsia="Times New Roman"/>
                <w:i/>
                <w:iCs/>
                <w:sz w:val="28"/>
                <w:szCs w:val="28"/>
                <w:lang w:val="en-SG" w:eastAsia="en-SG"/>
              </w:rPr>
              <w:t>: 0</w:t>
            </w:r>
            <w:r w:rsidRPr="008E7513">
              <w:rPr>
                <w:rFonts w:eastAsia="Times New Roman"/>
                <w:i/>
                <w:iCs/>
                <w:sz w:val="28"/>
                <w:szCs w:val="28"/>
                <w:lang w:val="vi-VN" w:eastAsia="en-SG"/>
              </w:rPr>
              <w:t>,5</w:t>
            </w:r>
          </w:p>
          <w:p w:rsidR="002C29E4" w:rsidRPr="008E7513" w:rsidRDefault="002C29E4" w:rsidP="004C20EC">
            <w:pPr>
              <w:shd w:val="clear" w:color="auto" w:fill="FFFFFF"/>
              <w:spacing w:after="0" w:line="240" w:lineRule="auto"/>
              <w:jc w:val="both"/>
              <w:rPr>
                <w:rFonts w:eastAsia="Times New Roman"/>
                <w:b/>
                <w:sz w:val="28"/>
                <w:szCs w:val="28"/>
                <w:lang w:val="en-SG" w:eastAsia="en-SG"/>
              </w:rPr>
            </w:pPr>
            <w:r w:rsidRPr="008E7513">
              <w:rPr>
                <w:rFonts w:eastAsia="Times New Roman"/>
                <w:i/>
                <w:iCs/>
                <w:sz w:val="28"/>
                <w:szCs w:val="28"/>
                <w:lang w:val="en-SG" w:eastAsia="en-SG"/>
              </w:rPr>
              <w:t>- Thí sinh</w:t>
            </w:r>
            <w:r w:rsidRPr="008E7513">
              <w:rPr>
                <w:rFonts w:eastAsia="Times New Roman"/>
                <w:i/>
                <w:iCs/>
                <w:sz w:val="28"/>
                <w:szCs w:val="28"/>
                <w:lang w:val="vi-VN" w:eastAsia="en-SG"/>
              </w:rPr>
              <w:t xml:space="preserve"> không hiểu vấn đề</w:t>
            </w:r>
            <w:r w:rsidRPr="008E7513">
              <w:rPr>
                <w:rFonts w:eastAsia="Times New Roman"/>
                <w:i/>
                <w:iCs/>
                <w:sz w:val="28"/>
                <w:szCs w:val="28"/>
                <w:lang w:val="en-SG" w:eastAsia="en-SG"/>
              </w:rPr>
              <w:t xml:space="preserve"> hoặc không trả lời: 0,0 điểm</w:t>
            </w:r>
          </w:p>
        </w:tc>
        <w:tc>
          <w:tcPr>
            <w:tcW w:w="854" w:type="dxa"/>
          </w:tcPr>
          <w:p w:rsidR="002C29E4" w:rsidRPr="008E7513" w:rsidRDefault="002C29E4" w:rsidP="004C20EC">
            <w:pPr>
              <w:spacing w:after="0" w:line="240" w:lineRule="auto"/>
              <w:jc w:val="both"/>
              <w:rPr>
                <w:bCs/>
                <w:i/>
                <w:iCs/>
                <w:sz w:val="28"/>
                <w:szCs w:val="28"/>
              </w:rPr>
            </w:pPr>
            <w:r w:rsidRPr="008E7513">
              <w:rPr>
                <w:bCs/>
                <w:i/>
                <w:iCs/>
                <w:sz w:val="28"/>
                <w:szCs w:val="28"/>
              </w:rPr>
              <w:t>1.0</w:t>
            </w:r>
          </w:p>
        </w:tc>
      </w:tr>
      <w:tr w:rsidR="002C29E4" w:rsidRPr="008E7513" w:rsidTr="004C20EC">
        <w:tc>
          <w:tcPr>
            <w:tcW w:w="846" w:type="dxa"/>
          </w:tcPr>
          <w:p w:rsidR="002C29E4" w:rsidRPr="008E7513" w:rsidRDefault="002C29E4" w:rsidP="004C20EC">
            <w:pPr>
              <w:spacing w:after="0" w:line="240" w:lineRule="auto"/>
              <w:rPr>
                <w:sz w:val="28"/>
                <w:szCs w:val="28"/>
              </w:rPr>
            </w:pPr>
          </w:p>
        </w:tc>
        <w:tc>
          <w:tcPr>
            <w:tcW w:w="714" w:type="dxa"/>
          </w:tcPr>
          <w:p w:rsidR="002C29E4" w:rsidRPr="008E7513" w:rsidRDefault="002C29E4" w:rsidP="004C20EC">
            <w:pPr>
              <w:spacing w:after="0" w:line="240" w:lineRule="auto"/>
              <w:rPr>
                <w:b/>
                <w:bCs/>
                <w:sz w:val="28"/>
                <w:szCs w:val="28"/>
                <w:bdr w:val="none" w:sz="0" w:space="0" w:color="auto" w:frame="1"/>
              </w:rPr>
            </w:pPr>
            <w:r w:rsidRPr="008E7513">
              <w:rPr>
                <w:b/>
                <w:bCs/>
                <w:sz w:val="28"/>
                <w:szCs w:val="28"/>
                <w:bdr w:val="none" w:sz="0" w:space="0" w:color="auto" w:frame="1"/>
              </w:rPr>
              <w:t>5</w:t>
            </w:r>
          </w:p>
        </w:tc>
        <w:tc>
          <w:tcPr>
            <w:tcW w:w="7935" w:type="dxa"/>
          </w:tcPr>
          <w:p w:rsidR="002C29E4" w:rsidRPr="008E7513" w:rsidRDefault="002C29E4" w:rsidP="004C20EC">
            <w:pPr>
              <w:spacing w:line="240" w:lineRule="auto"/>
              <w:jc w:val="both"/>
              <w:rPr>
                <w:sz w:val="28"/>
                <w:szCs w:val="28"/>
              </w:rPr>
            </w:pPr>
            <w:r w:rsidRPr="008E7513">
              <w:rPr>
                <w:sz w:val="28"/>
                <w:szCs w:val="28"/>
              </w:rPr>
              <w:t>-  Câu nói của chị Vách dí dỏm nhưng ẩn chứa một triết lí sống sâu sắc: người hiểu biết hay lo nghĩ nên vất vả, người ít học nông cạn, không lo nghĩ nhiều nên sung sướng. Suy nghĩ vô tư, tích cực đó đã giúp chị Vách đối diện với những nhọc nhằn của cuộc đời một cách nhẹ nhàng hơn.</w:t>
            </w:r>
          </w:p>
          <w:p w:rsidR="002C29E4" w:rsidRPr="008E7513" w:rsidRDefault="002C29E4" w:rsidP="004C20EC">
            <w:pPr>
              <w:spacing w:line="240" w:lineRule="auto"/>
              <w:jc w:val="both"/>
              <w:rPr>
                <w:sz w:val="28"/>
                <w:szCs w:val="28"/>
              </w:rPr>
            </w:pPr>
            <w:r w:rsidRPr="008E7513">
              <w:rPr>
                <w:sz w:val="28"/>
                <w:szCs w:val="28"/>
              </w:rPr>
              <w:t>-  Suy nghĩ về cách để con người vượt qua những nhọc nhằn và vất vả trong cuộc sống:</w:t>
            </w:r>
          </w:p>
          <w:p w:rsidR="002C29E4" w:rsidRPr="008E7513" w:rsidRDefault="002C29E4" w:rsidP="004C20EC">
            <w:pPr>
              <w:spacing w:line="240" w:lineRule="auto"/>
              <w:jc w:val="both"/>
              <w:rPr>
                <w:sz w:val="28"/>
                <w:szCs w:val="28"/>
              </w:rPr>
            </w:pPr>
            <w:r w:rsidRPr="008E7513">
              <w:rPr>
                <w:sz w:val="28"/>
                <w:szCs w:val="28"/>
              </w:rPr>
              <w:t>+ Để vượt qua nhọc nhằn, con người không chỉ cần nghị lực, sự kiên cường mà còn cần một tâm thế nhẹ nhàng, một tinh thần lạc quan và giữ cho tâm trí mình được an yên.</w:t>
            </w:r>
          </w:p>
          <w:p w:rsidR="002C29E4" w:rsidRPr="008E7513" w:rsidRDefault="002C29E4" w:rsidP="004C20EC">
            <w:pPr>
              <w:spacing w:line="240" w:lineRule="auto"/>
              <w:jc w:val="both"/>
              <w:rPr>
                <w:sz w:val="28"/>
                <w:szCs w:val="28"/>
              </w:rPr>
            </w:pPr>
            <w:r w:rsidRPr="008E7513">
              <w:rPr>
                <w:sz w:val="28"/>
                <w:szCs w:val="28"/>
              </w:rPr>
              <w:t>+ Mỗi người cần chủ động vươn lên, lao động và phấn đấu, không sống buông xuôi, phó mặc số phận.</w:t>
            </w:r>
          </w:p>
          <w:p w:rsidR="002C29E4" w:rsidRPr="008E7513" w:rsidRDefault="002C29E4" w:rsidP="004C20EC">
            <w:pPr>
              <w:spacing w:line="240" w:lineRule="auto"/>
              <w:jc w:val="both"/>
              <w:rPr>
                <w:sz w:val="28"/>
                <w:szCs w:val="28"/>
              </w:rPr>
            </w:pPr>
            <w:r w:rsidRPr="008E7513">
              <w:rPr>
                <w:sz w:val="28"/>
                <w:szCs w:val="28"/>
              </w:rPr>
              <w:t>+ Biết cân bằng giữa nỗ lực và nghỉ ngơi, lí trí và cảm xúc, lo toan và tận hưởng…</w:t>
            </w:r>
          </w:p>
          <w:p w:rsidR="002C29E4" w:rsidRPr="005F0F79" w:rsidRDefault="002C29E4" w:rsidP="004C20EC">
            <w:pPr>
              <w:spacing w:line="240" w:lineRule="auto"/>
              <w:jc w:val="both"/>
              <w:rPr>
                <w:i/>
                <w:sz w:val="28"/>
                <w:szCs w:val="28"/>
                <w:u w:val="single"/>
                <w:lang w:val="sv-SE"/>
              </w:rPr>
            </w:pPr>
            <w:r w:rsidRPr="005F0F79">
              <w:rPr>
                <w:i/>
                <w:sz w:val="28"/>
                <w:szCs w:val="28"/>
                <w:u w:val="single"/>
                <w:lang w:val="sv-SE"/>
              </w:rPr>
              <w:t xml:space="preserve">* Lưu ý: </w:t>
            </w:r>
            <w:r w:rsidRPr="005F0F79">
              <w:rPr>
                <w:i/>
                <w:sz w:val="28"/>
                <w:szCs w:val="28"/>
                <w:lang w:val="sv-SE"/>
              </w:rPr>
              <w:t>Nêu được từ  2 khía cạnh của vấn đề có dẫn chứng cho tối đa 2,0 đ</w:t>
            </w:r>
            <w:r w:rsidRPr="005F0F79">
              <w:rPr>
                <w:i/>
                <w:sz w:val="28"/>
                <w:szCs w:val="28"/>
              </w:rPr>
              <w:t>.</w:t>
            </w:r>
            <w:r w:rsidRPr="005F0F79">
              <w:rPr>
                <w:i/>
                <w:sz w:val="28"/>
                <w:szCs w:val="28"/>
                <w:lang w:val="sv-SE"/>
              </w:rPr>
              <w:t xml:space="preserve"> Trả lời được 1 ý 1,0 điểm, trả lời sai hoặc không trả lời</w:t>
            </w:r>
            <w:r w:rsidRPr="005F0F79">
              <w:rPr>
                <w:bCs/>
                <w:i/>
                <w:sz w:val="28"/>
                <w:szCs w:val="28"/>
                <w:lang w:val="sv-SE"/>
              </w:rPr>
              <w:t>:</w:t>
            </w:r>
            <w:r w:rsidRPr="005F0F79">
              <w:rPr>
                <w:i/>
                <w:sz w:val="28"/>
                <w:szCs w:val="28"/>
                <w:lang w:val="sv-SE"/>
              </w:rPr>
              <w:t xml:space="preserve"> không cho điểm.</w:t>
            </w:r>
          </w:p>
        </w:tc>
        <w:tc>
          <w:tcPr>
            <w:tcW w:w="854" w:type="dxa"/>
          </w:tcPr>
          <w:p w:rsidR="002C29E4" w:rsidRPr="008E7513" w:rsidRDefault="002C29E4" w:rsidP="004C20EC">
            <w:pPr>
              <w:spacing w:after="0" w:line="240" w:lineRule="auto"/>
              <w:jc w:val="both"/>
              <w:rPr>
                <w:bCs/>
                <w:i/>
                <w:iCs/>
                <w:sz w:val="28"/>
                <w:szCs w:val="28"/>
                <w:bdr w:val="none" w:sz="0" w:space="0" w:color="auto" w:frame="1"/>
              </w:rPr>
            </w:pPr>
            <w:r w:rsidRPr="008E7513">
              <w:rPr>
                <w:bCs/>
                <w:i/>
                <w:iCs/>
                <w:sz w:val="28"/>
                <w:szCs w:val="28"/>
                <w:bdr w:val="none" w:sz="0" w:space="0" w:color="auto" w:frame="1"/>
              </w:rPr>
              <w:t>2,0</w:t>
            </w:r>
          </w:p>
        </w:tc>
      </w:tr>
      <w:tr w:rsidR="002C29E4" w:rsidRPr="008E7513" w:rsidTr="004C20EC">
        <w:tc>
          <w:tcPr>
            <w:tcW w:w="846" w:type="dxa"/>
          </w:tcPr>
          <w:p w:rsidR="002C29E4" w:rsidRPr="008E7513" w:rsidRDefault="002C29E4" w:rsidP="004C20EC">
            <w:pPr>
              <w:spacing w:after="0" w:line="240" w:lineRule="auto"/>
              <w:jc w:val="center"/>
              <w:rPr>
                <w:b/>
                <w:bCs/>
                <w:sz w:val="28"/>
                <w:szCs w:val="28"/>
              </w:rPr>
            </w:pPr>
            <w:r w:rsidRPr="008E7513">
              <w:rPr>
                <w:b/>
                <w:bCs/>
                <w:sz w:val="28"/>
                <w:szCs w:val="28"/>
              </w:rPr>
              <w:t>II</w:t>
            </w:r>
          </w:p>
        </w:tc>
        <w:tc>
          <w:tcPr>
            <w:tcW w:w="714" w:type="dxa"/>
          </w:tcPr>
          <w:p w:rsidR="002C29E4" w:rsidRPr="008E7513" w:rsidRDefault="002C29E4" w:rsidP="004C20EC">
            <w:pPr>
              <w:spacing w:after="0" w:line="240" w:lineRule="auto"/>
              <w:rPr>
                <w:b/>
                <w:bCs/>
                <w:sz w:val="28"/>
                <w:szCs w:val="28"/>
              </w:rPr>
            </w:pPr>
          </w:p>
        </w:tc>
        <w:tc>
          <w:tcPr>
            <w:tcW w:w="7935" w:type="dxa"/>
          </w:tcPr>
          <w:p w:rsidR="002C29E4" w:rsidRPr="008E7513" w:rsidRDefault="002C29E4" w:rsidP="004C20EC">
            <w:pPr>
              <w:spacing w:after="0" w:line="240" w:lineRule="auto"/>
              <w:jc w:val="both"/>
              <w:rPr>
                <w:b/>
                <w:bCs/>
                <w:sz w:val="28"/>
                <w:szCs w:val="28"/>
              </w:rPr>
            </w:pPr>
            <w:r w:rsidRPr="008E7513">
              <w:rPr>
                <w:b/>
                <w:bCs/>
                <w:sz w:val="28"/>
                <w:szCs w:val="28"/>
              </w:rPr>
              <w:t>LÀM VĂN</w:t>
            </w:r>
          </w:p>
        </w:tc>
        <w:tc>
          <w:tcPr>
            <w:tcW w:w="854" w:type="dxa"/>
          </w:tcPr>
          <w:p w:rsidR="002C29E4" w:rsidRPr="008E7513" w:rsidRDefault="002C29E4" w:rsidP="004C20EC">
            <w:pPr>
              <w:spacing w:after="0" w:line="240" w:lineRule="auto"/>
              <w:jc w:val="both"/>
              <w:rPr>
                <w:b/>
                <w:bCs/>
                <w:sz w:val="28"/>
                <w:szCs w:val="28"/>
              </w:rPr>
            </w:pPr>
            <w:r w:rsidRPr="008E7513">
              <w:rPr>
                <w:b/>
                <w:bCs/>
                <w:sz w:val="28"/>
                <w:szCs w:val="28"/>
              </w:rPr>
              <w:t>14.0</w:t>
            </w:r>
          </w:p>
        </w:tc>
      </w:tr>
      <w:tr w:rsidR="002C29E4" w:rsidRPr="008E7513" w:rsidTr="004C20EC">
        <w:tc>
          <w:tcPr>
            <w:tcW w:w="846" w:type="dxa"/>
            <w:vMerge w:val="restart"/>
          </w:tcPr>
          <w:p w:rsidR="002C29E4" w:rsidRPr="008E7513" w:rsidRDefault="002C29E4" w:rsidP="004C20EC">
            <w:pPr>
              <w:spacing w:after="0" w:line="240" w:lineRule="auto"/>
              <w:rPr>
                <w:sz w:val="28"/>
                <w:szCs w:val="28"/>
              </w:rPr>
            </w:pPr>
          </w:p>
        </w:tc>
        <w:tc>
          <w:tcPr>
            <w:tcW w:w="714" w:type="dxa"/>
            <w:vMerge w:val="restart"/>
          </w:tcPr>
          <w:p w:rsidR="002C29E4" w:rsidRPr="008E7513" w:rsidRDefault="002C29E4" w:rsidP="004C20EC">
            <w:pPr>
              <w:spacing w:after="0" w:line="240" w:lineRule="auto"/>
              <w:rPr>
                <w:b/>
                <w:bCs/>
                <w:sz w:val="28"/>
                <w:szCs w:val="28"/>
              </w:rPr>
            </w:pPr>
            <w:r w:rsidRPr="008E7513">
              <w:rPr>
                <w:b/>
                <w:bCs/>
                <w:sz w:val="28"/>
                <w:szCs w:val="28"/>
              </w:rPr>
              <w:t>1</w:t>
            </w:r>
          </w:p>
        </w:tc>
        <w:tc>
          <w:tcPr>
            <w:tcW w:w="7935" w:type="dxa"/>
          </w:tcPr>
          <w:p w:rsidR="002C29E4" w:rsidRDefault="002C29E4" w:rsidP="004C20EC">
            <w:pPr>
              <w:spacing w:before="240" w:after="240" w:line="240" w:lineRule="auto"/>
              <w:jc w:val="both"/>
              <w:rPr>
                <w:rFonts w:eastAsia="Times New Roman"/>
                <w:bCs/>
                <w:sz w:val="28"/>
                <w:szCs w:val="28"/>
              </w:rPr>
            </w:pPr>
            <w:r>
              <w:rPr>
                <w:rFonts w:eastAsia="Times New Roman"/>
                <w:bCs/>
                <w:sz w:val="28"/>
                <w:szCs w:val="28"/>
              </w:rPr>
              <w:t xml:space="preserve">    </w:t>
            </w:r>
            <w:r w:rsidRPr="004B3CE5">
              <w:rPr>
                <w:rFonts w:eastAsia="Times New Roman"/>
                <w:bCs/>
                <w:sz w:val="28"/>
                <w:szCs w:val="28"/>
              </w:rPr>
              <w:t>Một chương trình Thủ tướng Chính phủ đối thoại với thanh niên Việt Nam năm 2025( nhân dịp kỉ niệm 94 năm ngày thành lập Đoàn Thanh niên cộng sản Hồ Chí Minh 26/3/1931- 26/3/2025), Thủ tướng Phạm Minh Chính đã chia sẻ lời khuyên quý giá: “</w:t>
            </w:r>
            <w:r w:rsidRPr="004B3CE5">
              <w:rPr>
                <w:rFonts w:eastAsia="Times New Roman"/>
                <w:bCs/>
                <w:i/>
                <w:sz w:val="28"/>
                <w:szCs w:val="28"/>
              </w:rPr>
              <w:t xml:space="preserve">Tuổi trẻ hãy nỗ lực </w:t>
            </w:r>
            <w:r w:rsidRPr="004B3CE5">
              <w:rPr>
                <w:rFonts w:eastAsia="Times New Roman"/>
                <w:bCs/>
                <w:i/>
                <w:sz w:val="28"/>
                <w:szCs w:val="28"/>
              </w:rPr>
              <w:lastRenderedPageBreak/>
              <w:t>vượt qua giới hạn của chính mình để không ngừng cống hiến, đóng góp cho quê hương, đất nước</w:t>
            </w:r>
            <w:r w:rsidRPr="004B3CE5">
              <w:rPr>
                <w:rFonts w:eastAsia="Times New Roman"/>
                <w:bCs/>
                <w:sz w:val="28"/>
                <w:szCs w:val="28"/>
              </w:rPr>
              <w:t>”. Thế nhưng xã hội hiện nay , bên cạnh những bạn trẻ biết vượt qua giới hạn của chính mình để tạo ra các giá trị bền vững vẫn còn một số bạn trẻ phô trương bản thân để thu hút sự chú ý nhất thời.</w:t>
            </w:r>
          </w:p>
          <w:p w:rsidR="002C29E4" w:rsidRPr="004B3CE5" w:rsidRDefault="002C29E4" w:rsidP="004C20EC">
            <w:pPr>
              <w:spacing w:before="240" w:after="240" w:line="240" w:lineRule="auto"/>
              <w:jc w:val="both"/>
              <w:rPr>
                <w:rFonts w:eastAsia="Times New Roman"/>
                <w:bCs/>
                <w:sz w:val="28"/>
                <w:szCs w:val="28"/>
              </w:rPr>
            </w:pPr>
            <w:r>
              <w:rPr>
                <w:rFonts w:eastAsia="Times New Roman"/>
                <w:bCs/>
                <w:sz w:val="28"/>
                <w:szCs w:val="28"/>
              </w:rPr>
              <w:t xml:space="preserve">   </w:t>
            </w:r>
            <w:r w:rsidRPr="004B3CE5">
              <w:rPr>
                <w:rFonts w:eastAsia="Times New Roman"/>
                <w:bCs/>
                <w:sz w:val="28"/>
                <w:szCs w:val="28"/>
              </w:rPr>
              <w:t>Từ góc nhìn của người trẻ, anh/ chị hãy viết đoạn văn nghị luận( khoảng 200 chữ)  trình bày suy nghĩ về vấn đề trên</w:t>
            </w:r>
            <w:r>
              <w:rPr>
                <w:rFonts w:eastAsia="Times New Roman"/>
                <w:bCs/>
                <w:sz w:val="28"/>
                <w:szCs w:val="28"/>
              </w:rPr>
              <w:t>.</w:t>
            </w:r>
          </w:p>
        </w:tc>
        <w:tc>
          <w:tcPr>
            <w:tcW w:w="854" w:type="dxa"/>
          </w:tcPr>
          <w:p w:rsidR="002C29E4" w:rsidRPr="008E7513" w:rsidRDefault="002C29E4" w:rsidP="004C20EC">
            <w:pPr>
              <w:spacing w:after="0" w:line="240" w:lineRule="auto"/>
              <w:jc w:val="both"/>
              <w:rPr>
                <w:sz w:val="28"/>
                <w:szCs w:val="28"/>
              </w:rPr>
            </w:pPr>
            <w:r w:rsidRPr="008E7513">
              <w:rPr>
                <w:b/>
                <w:sz w:val="28"/>
                <w:szCs w:val="28"/>
              </w:rPr>
              <w:lastRenderedPageBreak/>
              <w:t>4.0</w:t>
            </w:r>
          </w:p>
        </w:tc>
      </w:tr>
      <w:tr w:rsidR="002C29E4" w:rsidRPr="008E7513" w:rsidTr="004C20EC">
        <w:tc>
          <w:tcPr>
            <w:tcW w:w="846" w:type="dxa"/>
            <w:vMerge/>
          </w:tcPr>
          <w:p w:rsidR="002C29E4" w:rsidRPr="008E7513" w:rsidRDefault="002C29E4" w:rsidP="004C20EC">
            <w:pPr>
              <w:spacing w:after="0" w:line="240" w:lineRule="auto"/>
              <w:rPr>
                <w:sz w:val="28"/>
                <w:szCs w:val="28"/>
              </w:rPr>
            </w:pPr>
          </w:p>
        </w:tc>
        <w:tc>
          <w:tcPr>
            <w:tcW w:w="714" w:type="dxa"/>
            <w:vMerge/>
          </w:tcPr>
          <w:p w:rsidR="002C29E4" w:rsidRPr="008E7513" w:rsidRDefault="002C29E4" w:rsidP="004C20EC">
            <w:pPr>
              <w:spacing w:after="0" w:line="240" w:lineRule="auto"/>
              <w:rPr>
                <w:sz w:val="28"/>
                <w:szCs w:val="28"/>
              </w:rPr>
            </w:pPr>
          </w:p>
        </w:tc>
        <w:tc>
          <w:tcPr>
            <w:tcW w:w="7935" w:type="dxa"/>
          </w:tcPr>
          <w:p w:rsidR="002C29E4" w:rsidRPr="008E7513" w:rsidRDefault="002C29E4" w:rsidP="004C20EC">
            <w:pPr>
              <w:spacing w:after="0" w:line="240" w:lineRule="auto"/>
              <w:jc w:val="both"/>
              <w:textAlignment w:val="baseline"/>
              <w:rPr>
                <w:rFonts w:eastAsia="Times New Roman"/>
                <w:i/>
                <w:iCs/>
                <w:sz w:val="28"/>
                <w:szCs w:val="28"/>
              </w:rPr>
            </w:pPr>
            <w:r w:rsidRPr="008E7513">
              <w:rPr>
                <w:rFonts w:eastAsia="Times New Roman"/>
                <w:i/>
                <w:iCs/>
                <w:sz w:val="28"/>
                <w:szCs w:val="28"/>
              </w:rPr>
              <w:t>a. Đảm bảo cấu trúc đoạn văn nghị luận</w:t>
            </w:r>
            <w:r w:rsidRPr="008E7513">
              <w:rPr>
                <w:rFonts w:eastAsia="Times New Roman"/>
                <w:sz w:val="28"/>
                <w:szCs w:val="28"/>
              </w:rPr>
              <w:t> </w:t>
            </w:r>
          </w:p>
          <w:p w:rsidR="002C29E4" w:rsidRPr="008E7513" w:rsidRDefault="002C29E4" w:rsidP="004C20EC">
            <w:pPr>
              <w:spacing w:after="0" w:line="240" w:lineRule="auto"/>
              <w:jc w:val="both"/>
              <w:rPr>
                <w:sz w:val="28"/>
                <w:szCs w:val="28"/>
              </w:rPr>
            </w:pPr>
            <w:r w:rsidRPr="008E7513">
              <w:rPr>
                <w:rFonts w:eastAsia="Times New Roman"/>
                <w:i/>
                <w:iCs/>
                <w:sz w:val="28"/>
                <w:szCs w:val="28"/>
              </w:rPr>
              <w:t xml:space="preserve">Mở đoạn </w:t>
            </w:r>
            <w:r w:rsidRPr="008E7513">
              <w:rPr>
                <w:rFonts w:eastAsia="Times New Roman"/>
                <w:sz w:val="28"/>
                <w:szCs w:val="28"/>
              </w:rPr>
              <w:t xml:space="preserve">giới thiệu vấn đề xã hội cần bàn, </w:t>
            </w:r>
            <w:r w:rsidRPr="008E7513">
              <w:rPr>
                <w:rFonts w:eastAsia="Times New Roman"/>
                <w:i/>
                <w:iCs/>
                <w:sz w:val="28"/>
                <w:szCs w:val="28"/>
              </w:rPr>
              <w:t xml:space="preserve">Thân đoạn </w:t>
            </w:r>
            <w:r w:rsidRPr="008E7513">
              <w:rPr>
                <w:rFonts w:eastAsia="Times New Roman"/>
                <w:sz w:val="28"/>
                <w:szCs w:val="28"/>
              </w:rPr>
              <w:t xml:space="preserve"> triển khai vấn đề, </w:t>
            </w:r>
            <w:r w:rsidRPr="008E7513">
              <w:rPr>
                <w:rFonts w:eastAsia="Times New Roman"/>
                <w:i/>
                <w:iCs/>
                <w:sz w:val="28"/>
                <w:szCs w:val="28"/>
              </w:rPr>
              <w:t xml:space="preserve">Kết đoạn </w:t>
            </w:r>
            <w:r w:rsidRPr="008E7513">
              <w:rPr>
                <w:rFonts w:eastAsia="Times New Roman"/>
                <w:sz w:val="28"/>
                <w:szCs w:val="28"/>
              </w:rPr>
              <w:t>khẳng định lại vấn đề.</w:t>
            </w:r>
          </w:p>
        </w:tc>
        <w:tc>
          <w:tcPr>
            <w:tcW w:w="854" w:type="dxa"/>
          </w:tcPr>
          <w:p w:rsidR="002C29E4" w:rsidRPr="008E7513" w:rsidRDefault="002C29E4" w:rsidP="004C20EC">
            <w:pPr>
              <w:spacing w:after="0" w:line="240" w:lineRule="auto"/>
              <w:jc w:val="both"/>
              <w:rPr>
                <w:i/>
                <w:iCs/>
                <w:sz w:val="28"/>
                <w:szCs w:val="28"/>
              </w:rPr>
            </w:pPr>
            <w:r w:rsidRPr="008E7513">
              <w:rPr>
                <w:i/>
                <w:iCs/>
                <w:sz w:val="28"/>
                <w:szCs w:val="28"/>
              </w:rPr>
              <w:t>0.25</w:t>
            </w:r>
          </w:p>
        </w:tc>
      </w:tr>
      <w:tr w:rsidR="002C29E4" w:rsidRPr="008E7513" w:rsidTr="004C20EC">
        <w:tc>
          <w:tcPr>
            <w:tcW w:w="846" w:type="dxa"/>
            <w:vMerge/>
          </w:tcPr>
          <w:p w:rsidR="002C29E4" w:rsidRPr="008E7513" w:rsidRDefault="002C29E4" w:rsidP="004C20EC">
            <w:pPr>
              <w:spacing w:after="0" w:line="240" w:lineRule="auto"/>
              <w:rPr>
                <w:sz w:val="28"/>
                <w:szCs w:val="28"/>
              </w:rPr>
            </w:pPr>
          </w:p>
        </w:tc>
        <w:tc>
          <w:tcPr>
            <w:tcW w:w="714" w:type="dxa"/>
            <w:vMerge/>
          </w:tcPr>
          <w:p w:rsidR="002C29E4" w:rsidRPr="008E7513" w:rsidRDefault="002C29E4" w:rsidP="004C20EC">
            <w:pPr>
              <w:spacing w:after="0" w:line="240" w:lineRule="auto"/>
              <w:rPr>
                <w:sz w:val="28"/>
                <w:szCs w:val="28"/>
              </w:rPr>
            </w:pPr>
          </w:p>
        </w:tc>
        <w:tc>
          <w:tcPr>
            <w:tcW w:w="7935" w:type="dxa"/>
          </w:tcPr>
          <w:p w:rsidR="002C29E4" w:rsidRPr="004B3CE5" w:rsidRDefault="002C29E4" w:rsidP="004C20EC">
            <w:pPr>
              <w:shd w:val="clear" w:color="auto" w:fill="FFFFFF"/>
              <w:spacing w:before="120" w:after="120" w:line="240" w:lineRule="auto"/>
              <w:jc w:val="both"/>
              <w:rPr>
                <w:rFonts w:eastAsia="Times New Roman"/>
                <w:sz w:val="28"/>
                <w:szCs w:val="28"/>
              </w:rPr>
            </w:pPr>
            <w:r w:rsidRPr="008E7513">
              <w:rPr>
                <w:rFonts w:eastAsia="Times New Roman"/>
                <w:i/>
                <w:iCs/>
                <w:sz w:val="28"/>
                <w:szCs w:val="28"/>
              </w:rPr>
              <w:t xml:space="preserve">b. Xác định đúng vấn đề nghị luận: </w:t>
            </w:r>
            <w:r w:rsidRPr="008E7513">
              <w:rPr>
                <w:kern w:val="2"/>
                <w:sz w:val="28"/>
                <w:szCs w:val="28"/>
                <w14:ligatures w14:val="standardContextual"/>
              </w:rPr>
              <w:t xml:space="preserve">bàn luận </w:t>
            </w:r>
            <w:r w:rsidRPr="008E7513">
              <w:rPr>
                <w:rFonts w:eastAsia="Times New Roman"/>
                <w:sz w:val="28"/>
                <w:szCs w:val="28"/>
              </w:rPr>
              <w:t>Tuổi trẻ hãy nỗ lực vượt qua giới hạn của chính mình để không ngừng cống hiến, đóng góp cho quê hương, đất nước</w:t>
            </w:r>
            <w:r>
              <w:rPr>
                <w:rFonts w:eastAsia="Times New Roman"/>
                <w:sz w:val="28"/>
                <w:szCs w:val="28"/>
              </w:rPr>
              <w:t>.</w:t>
            </w:r>
          </w:p>
        </w:tc>
        <w:tc>
          <w:tcPr>
            <w:tcW w:w="854" w:type="dxa"/>
          </w:tcPr>
          <w:p w:rsidR="002C29E4" w:rsidRPr="008E7513" w:rsidRDefault="002C29E4" w:rsidP="004C20EC">
            <w:pPr>
              <w:spacing w:after="0" w:line="240" w:lineRule="auto"/>
              <w:jc w:val="both"/>
              <w:rPr>
                <w:i/>
                <w:iCs/>
                <w:sz w:val="28"/>
                <w:szCs w:val="28"/>
              </w:rPr>
            </w:pPr>
            <w:r w:rsidRPr="008E7513">
              <w:rPr>
                <w:i/>
                <w:iCs/>
                <w:sz w:val="28"/>
                <w:szCs w:val="28"/>
              </w:rPr>
              <w:t>0.25</w:t>
            </w:r>
          </w:p>
        </w:tc>
      </w:tr>
      <w:tr w:rsidR="002C29E4" w:rsidRPr="008E7513" w:rsidTr="004C20EC">
        <w:tc>
          <w:tcPr>
            <w:tcW w:w="846" w:type="dxa"/>
            <w:vMerge/>
          </w:tcPr>
          <w:p w:rsidR="002C29E4" w:rsidRPr="008E7513" w:rsidRDefault="002C29E4" w:rsidP="004C20EC">
            <w:pPr>
              <w:spacing w:after="0" w:line="240" w:lineRule="auto"/>
              <w:rPr>
                <w:sz w:val="28"/>
                <w:szCs w:val="28"/>
              </w:rPr>
            </w:pPr>
          </w:p>
        </w:tc>
        <w:tc>
          <w:tcPr>
            <w:tcW w:w="714" w:type="dxa"/>
            <w:vMerge/>
          </w:tcPr>
          <w:p w:rsidR="002C29E4" w:rsidRPr="008E7513" w:rsidRDefault="002C29E4" w:rsidP="004C20EC">
            <w:pPr>
              <w:spacing w:after="0" w:line="240" w:lineRule="auto"/>
              <w:rPr>
                <w:sz w:val="28"/>
                <w:szCs w:val="28"/>
              </w:rPr>
            </w:pPr>
          </w:p>
        </w:tc>
        <w:tc>
          <w:tcPr>
            <w:tcW w:w="7935" w:type="dxa"/>
          </w:tcPr>
          <w:p w:rsidR="002C29E4" w:rsidRPr="008E7513" w:rsidRDefault="002C29E4" w:rsidP="004C20EC">
            <w:pPr>
              <w:spacing w:after="0" w:line="240" w:lineRule="auto"/>
              <w:jc w:val="both"/>
              <w:rPr>
                <w:rFonts w:eastAsia="Times New Roman"/>
                <w:i/>
                <w:sz w:val="28"/>
                <w:szCs w:val="28"/>
                <w:lang w:val="vi-VN"/>
              </w:rPr>
            </w:pPr>
            <w:r w:rsidRPr="008E7513">
              <w:rPr>
                <w:rFonts w:eastAsia="Times New Roman"/>
                <w:i/>
                <w:sz w:val="28"/>
                <w:szCs w:val="28"/>
              </w:rPr>
              <w:t>c. Triển khai vấn đề nghị luận</w:t>
            </w:r>
          </w:p>
          <w:p w:rsidR="002C29E4" w:rsidRPr="008E7513" w:rsidRDefault="002C29E4" w:rsidP="004C20EC">
            <w:pPr>
              <w:spacing w:after="0" w:line="240" w:lineRule="auto"/>
              <w:jc w:val="both"/>
              <w:rPr>
                <w:rFonts w:eastAsia="Times New Roman"/>
                <w:sz w:val="28"/>
                <w:szCs w:val="28"/>
              </w:rPr>
            </w:pPr>
            <w:r w:rsidRPr="008E7513">
              <w:rPr>
                <w:rFonts w:eastAsia="Times New Roman"/>
                <w:sz w:val="28"/>
                <w:szCs w:val="28"/>
                <w:lang w:val="vi-VN"/>
              </w:rPr>
              <w:t>Th</w:t>
            </w:r>
            <w:r w:rsidRPr="008E7513">
              <w:rPr>
                <w:rFonts w:eastAsia="Times New Roman"/>
                <w:sz w:val="28"/>
                <w:szCs w:val="28"/>
              </w:rPr>
              <w:t xml:space="preserve">í sinh có thể triển khai vấn đề nghị luận theo nhiều cách, tôn trọng sự sáng tạo, nhưng cần vận dụng tốt các thao tác lập luận, kết hợp chặt chẽ giữa lí lẽ và dẫn chứng. </w:t>
            </w:r>
            <w:r w:rsidRPr="008E7513">
              <w:rPr>
                <w:rFonts w:eastAsia="Times New Roman"/>
                <w:sz w:val="28"/>
                <w:szCs w:val="28"/>
                <w:lang w:val="vi-VN"/>
              </w:rPr>
              <w:t xml:space="preserve">Sau đây là một </w:t>
            </w:r>
            <w:r w:rsidRPr="008E7513">
              <w:rPr>
                <w:rFonts w:eastAsia="Times New Roman"/>
                <w:sz w:val="28"/>
                <w:szCs w:val="28"/>
              </w:rPr>
              <w:t>số gợi ý</w:t>
            </w:r>
            <w:r w:rsidRPr="008E7513">
              <w:rPr>
                <w:rFonts w:eastAsia="Times New Roman"/>
                <w:sz w:val="28"/>
                <w:szCs w:val="28"/>
                <w:lang w:val="vi-VN"/>
              </w:rPr>
              <w:t>:</w:t>
            </w:r>
          </w:p>
        </w:tc>
        <w:tc>
          <w:tcPr>
            <w:tcW w:w="854" w:type="dxa"/>
          </w:tcPr>
          <w:p w:rsidR="002C29E4" w:rsidRPr="008E7513" w:rsidRDefault="002C29E4" w:rsidP="004C20EC">
            <w:pPr>
              <w:spacing w:after="0" w:line="240" w:lineRule="auto"/>
              <w:jc w:val="both"/>
              <w:rPr>
                <w:i/>
                <w:iCs/>
                <w:sz w:val="28"/>
                <w:szCs w:val="28"/>
              </w:rPr>
            </w:pPr>
            <w:r w:rsidRPr="008E7513">
              <w:rPr>
                <w:b/>
                <w:i/>
                <w:iCs/>
                <w:sz w:val="28"/>
                <w:szCs w:val="28"/>
              </w:rPr>
              <w:t>3,0</w:t>
            </w:r>
          </w:p>
        </w:tc>
      </w:tr>
      <w:tr w:rsidR="002C29E4" w:rsidRPr="008E7513" w:rsidTr="004C20EC">
        <w:tc>
          <w:tcPr>
            <w:tcW w:w="846" w:type="dxa"/>
            <w:vMerge/>
          </w:tcPr>
          <w:p w:rsidR="002C29E4" w:rsidRPr="008E7513" w:rsidRDefault="002C29E4" w:rsidP="004C20EC">
            <w:pPr>
              <w:spacing w:after="0" w:line="240" w:lineRule="auto"/>
              <w:rPr>
                <w:sz w:val="28"/>
                <w:szCs w:val="28"/>
              </w:rPr>
            </w:pPr>
          </w:p>
        </w:tc>
        <w:tc>
          <w:tcPr>
            <w:tcW w:w="714" w:type="dxa"/>
          </w:tcPr>
          <w:p w:rsidR="002C29E4" w:rsidRPr="008E7513" w:rsidRDefault="002C29E4" w:rsidP="004C20EC">
            <w:pPr>
              <w:spacing w:after="0" w:line="240" w:lineRule="auto"/>
              <w:rPr>
                <w:sz w:val="28"/>
                <w:szCs w:val="28"/>
              </w:rPr>
            </w:pPr>
          </w:p>
        </w:tc>
        <w:tc>
          <w:tcPr>
            <w:tcW w:w="7935" w:type="dxa"/>
          </w:tcPr>
          <w:p w:rsidR="002C29E4" w:rsidRPr="006B2045" w:rsidRDefault="002C29E4" w:rsidP="004C20EC">
            <w:pPr>
              <w:spacing w:after="0" w:line="240" w:lineRule="auto"/>
              <w:jc w:val="both"/>
              <w:rPr>
                <w:rFonts w:eastAsia="Arial"/>
                <w:b/>
                <w:sz w:val="28"/>
                <w:szCs w:val="28"/>
              </w:rPr>
            </w:pPr>
            <w:r w:rsidRPr="008E7513">
              <w:rPr>
                <w:rFonts w:eastAsia="Arial"/>
                <w:b/>
                <w:sz w:val="28"/>
                <w:szCs w:val="28"/>
              </w:rPr>
              <w:t>* Giải thích</w:t>
            </w:r>
          </w:p>
          <w:p w:rsidR="002C29E4" w:rsidRPr="006B2045" w:rsidRDefault="002C29E4" w:rsidP="004C20EC">
            <w:pPr>
              <w:shd w:val="clear" w:color="auto" w:fill="FFFFFF"/>
              <w:spacing w:before="120" w:after="120" w:line="240" w:lineRule="auto"/>
              <w:jc w:val="both"/>
              <w:rPr>
                <w:rFonts w:eastAsia="Times New Roman"/>
                <w:sz w:val="28"/>
                <w:szCs w:val="28"/>
              </w:rPr>
            </w:pPr>
            <w:r w:rsidRPr="006B2045">
              <w:rPr>
                <w:rFonts w:eastAsia="Times New Roman"/>
                <w:sz w:val="28"/>
                <w:szCs w:val="28"/>
              </w:rPr>
              <w:t xml:space="preserve">- </w:t>
            </w:r>
            <w:r w:rsidRPr="006B2045">
              <w:rPr>
                <w:rFonts w:eastAsia="Times New Roman"/>
                <w:i/>
                <w:sz w:val="28"/>
                <w:szCs w:val="28"/>
              </w:rPr>
              <w:t>Vượt qua giới hạn của chính mình</w:t>
            </w:r>
            <w:r w:rsidRPr="006B2045">
              <w:rPr>
                <w:rFonts w:eastAsia="Times New Roman"/>
                <w:sz w:val="28"/>
                <w:szCs w:val="28"/>
              </w:rPr>
              <w:t>: quá trình con người học hỏi, rèn luyện, phát triển năng lực và bản lĩnh để vươn tới mục tiêu cao hơn.</w:t>
            </w:r>
          </w:p>
          <w:p w:rsidR="002C29E4" w:rsidRPr="008E7513" w:rsidRDefault="002C29E4" w:rsidP="004C20EC">
            <w:pPr>
              <w:shd w:val="clear" w:color="auto" w:fill="FFFFFF"/>
              <w:spacing w:before="120" w:after="120" w:line="240" w:lineRule="auto"/>
              <w:jc w:val="both"/>
              <w:rPr>
                <w:rFonts w:eastAsia="Times New Roman"/>
                <w:sz w:val="28"/>
                <w:szCs w:val="28"/>
              </w:rPr>
            </w:pPr>
            <w:r w:rsidRPr="006B2045">
              <w:rPr>
                <w:rFonts w:eastAsia="Times New Roman"/>
                <w:sz w:val="28"/>
                <w:szCs w:val="28"/>
              </w:rPr>
              <w:t xml:space="preserve"> - </w:t>
            </w:r>
            <w:r w:rsidRPr="006B2045">
              <w:rPr>
                <w:rFonts w:eastAsia="Times New Roman"/>
                <w:i/>
                <w:sz w:val="28"/>
                <w:szCs w:val="28"/>
              </w:rPr>
              <w:t>Cống hiến</w:t>
            </w:r>
            <w:r w:rsidRPr="006B2045">
              <w:rPr>
                <w:rFonts w:eastAsia="Times New Roman"/>
                <w:sz w:val="28"/>
                <w:szCs w:val="28"/>
              </w:rPr>
              <w:t xml:space="preserve">: sự tự nguyện, tự giác đem sức lực, tài năng, trí tuệ của mình đóng góp cho lợi ích chung. </w:t>
            </w:r>
          </w:p>
          <w:p w:rsidR="002C29E4" w:rsidRPr="006B2045" w:rsidRDefault="002C29E4" w:rsidP="004C20EC">
            <w:pPr>
              <w:shd w:val="clear" w:color="auto" w:fill="FFFFFF"/>
              <w:spacing w:before="120" w:after="120" w:line="240" w:lineRule="auto"/>
              <w:jc w:val="both"/>
              <w:rPr>
                <w:rFonts w:eastAsia="Times New Roman"/>
                <w:sz w:val="28"/>
                <w:szCs w:val="28"/>
              </w:rPr>
            </w:pPr>
            <w:r w:rsidRPr="006B2045">
              <w:rPr>
                <w:rFonts w:eastAsia="Times New Roman"/>
                <w:sz w:val="28"/>
                <w:szCs w:val="28"/>
              </w:rPr>
              <w:t xml:space="preserve">- </w:t>
            </w:r>
            <w:r w:rsidRPr="006B2045">
              <w:rPr>
                <w:rFonts w:eastAsia="Times New Roman"/>
                <w:i/>
                <w:sz w:val="28"/>
                <w:szCs w:val="28"/>
              </w:rPr>
              <w:t>Phô trương để gây chú ý nhất thời</w:t>
            </w:r>
            <w:r w:rsidRPr="006B2045">
              <w:rPr>
                <w:rFonts w:eastAsia="Times New Roman"/>
                <w:sz w:val="28"/>
                <w:szCs w:val="28"/>
              </w:rPr>
              <w:t>: là hành vi thể hiện quá mức, khoe khoang vẻ ngoài, chạy theo sự nổi tiếng, hào nhoáng, thiếu chiều sâu và định hướng nên dễ dẫn tới sự lệch chuẩn so với các giá trị tốt đẹp.</w:t>
            </w:r>
          </w:p>
          <w:p w:rsidR="002C29E4" w:rsidRPr="004B3CE5" w:rsidRDefault="002C29E4" w:rsidP="004C20EC">
            <w:pPr>
              <w:shd w:val="clear" w:color="auto" w:fill="FFFFFF"/>
              <w:spacing w:before="120" w:after="120" w:line="240" w:lineRule="auto"/>
              <w:jc w:val="both"/>
              <w:rPr>
                <w:rFonts w:eastAsia="Times New Roman"/>
                <w:sz w:val="28"/>
                <w:szCs w:val="28"/>
              </w:rPr>
            </w:pPr>
            <w:r w:rsidRPr="006B2045">
              <w:rPr>
                <w:rFonts w:eastAsia="Times New Roman"/>
                <w:sz w:val="28"/>
                <w:szCs w:val="28"/>
              </w:rPr>
              <w:t>=&gt;Tóm lại, tuổi trẻ cần tỉnh táo nhận thức và lựa chọn đúng đắn cách thể hiện bản thân: Khẳng định giá trị của chính mình, đóng góp công sức cho sự nghiệp xây dựng đất nước, không nên phô trương bản thân để thu hút sự chú ý nhất thời.</w:t>
            </w:r>
          </w:p>
        </w:tc>
        <w:tc>
          <w:tcPr>
            <w:tcW w:w="854" w:type="dxa"/>
          </w:tcPr>
          <w:p w:rsidR="002C29E4" w:rsidRPr="008E7513" w:rsidRDefault="002C29E4" w:rsidP="004C20EC">
            <w:pPr>
              <w:spacing w:after="0" w:line="240" w:lineRule="auto"/>
              <w:jc w:val="both"/>
              <w:rPr>
                <w:i/>
                <w:iCs/>
                <w:sz w:val="28"/>
                <w:szCs w:val="28"/>
              </w:rPr>
            </w:pPr>
            <w:r w:rsidRPr="008E7513">
              <w:rPr>
                <w:i/>
                <w:iCs/>
                <w:sz w:val="28"/>
                <w:szCs w:val="28"/>
              </w:rPr>
              <w:t>0.5</w:t>
            </w:r>
          </w:p>
        </w:tc>
      </w:tr>
      <w:tr w:rsidR="002C29E4" w:rsidRPr="008E7513" w:rsidTr="004C20EC">
        <w:tc>
          <w:tcPr>
            <w:tcW w:w="846" w:type="dxa"/>
            <w:vMerge/>
          </w:tcPr>
          <w:p w:rsidR="002C29E4" w:rsidRPr="008E7513" w:rsidRDefault="002C29E4" w:rsidP="004C20EC">
            <w:pPr>
              <w:spacing w:after="0" w:line="240" w:lineRule="auto"/>
              <w:rPr>
                <w:sz w:val="28"/>
                <w:szCs w:val="28"/>
              </w:rPr>
            </w:pPr>
          </w:p>
        </w:tc>
        <w:tc>
          <w:tcPr>
            <w:tcW w:w="714" w:type="dxa"/>
          </w:tcPr>
          <w:p w:rsidR="002C29E4" w:rsidRPr="008E7513" w:rsidRDefault="002C29E4" w:rsidP="004C20EC">
            <w:pPr>
              <w:spacing w:after="0" w:line="240" w:lineRule="auto"/>
              <w:rPr>
                <w:sz w:val="28"/>
                <w:szCs w:val="28"/>
              </w:rPr>
            </w:pPr>
          </w:p>
        </w:tc>
        <w:tc>
          <w:tcPr>
            <w:tcW w:w="7935" w:type="dxa"/>
            <w:vAlign w:val="center"/>
          </w:tcPr>
          <w:p w:rsidR="002C29E4" w:rsidRPr="008E7513" w:rsidRDefault="002C29E4" w:rsidP="004C20EC">
            <w:pPr>
              <w:spacing w:after="0" w:line="240" w:lineRule="auto"/>
              <w:jc w:val="both"/>
              <w:rPr>
                <w:rFonts w:eastAsia="Times New Roman"/>
                <w:b/>
                <w:bCs/>
                <w:sz w:val="28"/>
                <w:szCs w:val="28"/>
                <w:lang w:val="vi-VN"/>
              </w:rPr>
            </w:pPr>
            <w:r w:rsidRPr="008E7513">
              <w:rPr>
                <w:rFonts w:eastAsia="Times New Roman"/>
                <w:b/>
                <w:bCs/>
                <w:sz w:val="28"/>
                <w:szCs w:val="28"/>
                <w:lang w:val="vi-VN"/>
              </w:rPr>
              <w:t>* Phân tích, bàn luận:</w:t>
            </w:r>
          </w:p>
          <w:p w:rsidR="002C29E4" w:rsidRPr="008E7513" w:rsidRDefault="002C29E4" w:rsidP="004C20EC">
            <w:pPr>
              <w:shd w:val="clear" w:color="auto" w:fill="FFFFFF"/>
              <w:spacing w:before="120" w:after="120" w:line="240" w:lineRule="auto"/>
              <w:jc w:val="both"/>
              <w:rPr>
                <w:rFonts w:eastAsia="Times New Roman"/>
                <w:sz w:val="28"/>
                <w:szCs w:val="28"/>
              </w:rPr>
            </w:pPr>
            <w:r w:rsidRPr="006B2045">
              <w:rPr>
                <w:rFonts w:eastAsia="Times New Roman"/>
                <w:sz w:val="28"/>
                <w:szCs w:val="28"/>
              </w:rPr>
              <w:t>- Nhiều bạn trẻ biết vượt qua giới hạn của chính mình để tạo ra các giá trị bền vững: Tuổi trẻ năng động, học hỏi, sáng tạo, khởi nghiệp, tham gia hoạt động xã hộ</w:t>
            </w:r>
            <w:r w:rsidRPr="008E7513">
              <w:rPr>
                <w:rFonts w:eastAsia="Times New Roman"/>
                <w:sz w:val="28"/>
                <w:szCs w:val="28"/>
              </w:rPr>
              <w:t>i, tạo ra các giá trị tích cực…</w:t>
            </w:r>
          </w:p>
          <w:p w:rsidR="002C29E4" w:rsidRPr="006B2045" w:rsidRDefault="002C29E4" w:rsidP="004C20EC">
            <w:pPr>
              <w:shd w:val="clear" w:color="auto" w:fill="FFFFFF"/>
              <w:spacing w:before="120" w:after="120" w:line="240" w:lineRule="auto"/>
              <w:jc w:val="both"/>
              <w:rPr>
                <w:rFonts w:eastAsia="Times New Roman"/>
                <w:sz w:val="28"/>
                <w:szCs w:val="28"/>
              </w:rPr>
            </w:pPr>
            <w:r w:rsidRPr="006B2045">
              <w:rPr>
                <w:rFonts w:eastAsia="Times New Roman"/>
                <w:sz w:val="28"/>
                <w:szCs w:val="28"/>
              </w:rPr>
              <w:t>- Tuổi trẻ tự khẳng định bằng cách không ngừng tích lũy kiến thức, phát triển trí tuệ, khơi dậy tiềm năng, từ đó trở thành phiên bản tốt hơn của chính mình, đạt được thành công và cống hiến giá trị cho gia đình, xã hội.</w:t>
            </w:r>
          </w:p>
          <w:p w:rsidR="002C29E4" w:rsidRPr="006B2045" w:rsidRDefault="002C29E4" w:rsidP="004C20EC">
            <w:pPr>
              <w:shd w:val="clear" w:color="auto" w:fill="FFFFFF"/>
              <w:spacing w:before="120" w:after="120" w:line="240" w:lineRule="auto"/>
              <w:jc w:val="both"/>
              <w:rPr>
                <w:rFonts w:eastAsia="Times New Roman"/>
                <w:sz w:val="28"/>
                <w:szCs w:val="28"/>
              </w:rPr>
            </w:pPr>
            <w:r w:rsidRPr="006B2045">
              <w:rPr>
                <w:rFonts w:eastAsia="Times New Roman"/>
                <w:sz w:val="28"/>
                <w:szCs w:val="28"/>
              </w:rPr>
              <w:lastRenderedPageBreak/>
              <w:t>- Ngược lại, một bộ phận bạn trẻ lại chọn cách phô trương để được chú ý nhất thời do thiếu tự tin vào giá trị thật; chịu ảnh hưởng từ mạng xã hội và xu hướng "sống ảo"; thích nổi bật trong môi trường cạnh tranh; thiếu định hướng sống rõ ràng, theo trào lưu.</w:t>
            </w:r>
          </w:p>
          <w:p w:rsidR="002C29E4" w:rsidRPr="006B2045" w:rsidRDefault="002C29E4" w:rsidP="004C20EC">
            <w:pPr>
              <w:shd w:val="clear" w:color="auto" w:fill="FFFFFF"/>
              <w:spacing w:before="120" w:after="120" w:line="240" w:lineRule="auto"/>
              <w:jc w:val="both"/>
              <w:rPr>
                <w:rFonts w:eastAsia="Times New Roman"/>
                <w:sz w:val="28"/>
                <w:szCs w:val="28"/>
              </w:rPr>
            </w:pPr>
            <w:r w:rsidRPr="006B2045">
              <w:rPr>
                <w:rFonts w:eastAsia="Times New Roman"/>
                <w:sz w:val="28"/>
                <w:szCs w:val="28"/>
              </w:rPr>
              <w:t>Hậu quả: Lối sống phô trương đánh mất giá trị thực, ảo tưởng, có thể dẫn tới sự lệch lạc nhân cách; áp lực phải giữ hình ảnh "hoàn hảo", dẫn đến mệt mỏi, khủng hoảng tinh thần, dễ bị tổn thương, mất cơ hội phát triển thực sự và không góp ích cho xã hội.</w:t>
            </w:r>
          </w:p>
          <w:p w:rsidR="002C29E4" w:rsidRPr="008E7513" w:rsidRDefault="002C29E4" w:rsidP="004C20EC">
            <w:pPr>
              <w:spacing w:after="0" w:line="240" w:lineRule="auto"/>
              <w:jc w:val="both"/>
              <w:rPr>
                <w:b/>
                <w:bCs/>
                <w:i/>
                <w:iCs/>
                <w:sz w:val="28"/>
                <w:szCs w:val="28"/>
                <w:lang w:val="vi"/>
              </w:rPr>
            </w:pPr>
            <w:r w:rsidRPr="008E7513">
              <w:rPr>
                <w:b/>
                <w:bCs/>
                <w:i/>
                <w:iCs/>
                <w:sz w:val="28"/>
                <w:szCs w:val="28"/>
                <w:lang w:val="vi"/>
              </w:rPr>
              <w:t>Hướng dẫn chấm:</w:t>
            </w:r>
          </w:p>
          <w:p w:rsidR="002C29E4" w:rsidRPr="008E7513" w:rsidRDefault="002C29E4" w:rsidP="004C20EC">
            <w:pPr>
              <w:spacing w:after="0" w:line="240" w:lineRule="auto"/>
              <w:jc w:val="both"/>
              <w:rPr>
                <w:i/>
                <w:iCs/>
                <w:sz w:val="28"/>
                <w:szCs w:val="28"/>
              </w:rPr>
            </w:pPr>
            <w:r w:rsidRPr="008E7513">
              <w:rPr>
                <w:i/>
                <w:iCs/>
                <w:sz w:val="28"/>
                <w:szCs w:val="28"/>
                <w:lang w:val="vi"/>
              </w:rPr>
              <w:t>-</w:t>
            </w:r>
            <w:r w:rsidRPr="008E7513">
              <w:rPr>
                <w:i/>
                <w:iCs/>
                <w:sz w:val="28"/>
                <w:szCs w:val="28"/>
              </w:rPr>
              <w:t xml:space="preserve"> </w:t>
            </w:r>
            <w:r w:rsidRPr="008E7513">
              <w:rPr>
                <w:i/>
                <w:iCs/>
                <w:sz w:val="28"/>
                <w:szCs w:val="28"/>
                <w:lang w:val="vi"/>
              </w:rPr>
              <w:t xml:space="preserve">Lập luận chặt chẽ, </w:t>
            </w:r>
            <w:r w:rsidRPr="008E7513">
              <w:rPr>
                <w:i/>
                <w:iCs/>
                <w:sz w:val="28"/>
                <w:szCs w:val="28"/>
              </w:rPr>
              <w:t xml:space="preserve">thuyết phục; lí lẽ xác đáng; dẫn chứng tiêu biểu, phù hợp; kết hợp nhuần nhuyễn giữa lí lẽ và dẫn chứng: tối đa </w:t>
            </w:r>
            <w:r w:rsidRPr="008E7513">
              <w:rPr>
                <w:i/>
                <w:iCs/>
                <w:sz w:val="28"/>
                <w:szCs w:val="28"/>
                <w:lang w:val="vi-VN"/>
              </w:rPr>
              <w:t>2</w:t>
            </w:r>
            <w:r w:rsidRPr="008E7513">
              <w:rPr>
                <w:i/>
                <w:iCs/>
                <w:sz w:val="28"/>
                <w:szCs w:val="28"/>
              </w:rPr>
              <w:t>,0 điểm</w:t>
            </w:r>
          </w:p>
          <w:p w:rsidR="002C29E4" w:rsidRPr="008E7513" w:rsidRDefault="002C29E4" w:rsidP="004C20EC">
            <w:pPr>
              <w:spacing w:after="0" w:line="240" w:lineRule="auto"/>
              <w:jc w:val="both"/>
              <w:rPr>
                <w:i/>
                <w:iCs/>
                <w:sz w:val="28"/>
                <w:szCs w:val="28"/>
              </w:rPr>
            </w:pPr>
            <w:r w:rsidRPr="008E7513">
              <w:rPr>
                <w:i/>
                <w:iCs/>
                <w:sz w:val="28"/>
                <w:szCs w:val="28"/>
                <w:lang w:val="vi"/>
              </w:rPr>
              <w:t>- Lập luận chưa</w:t>
            </w:r>
            <w:r w:rsidRPr="008E7513">
              <w:rPr>
                <w:i/>
                <w:iCs/>
                <w:sz w:val="28"/>
                <w:szCs w:val="28"/>
              </w:rPr>
              <w:t xml:space="preserve"> thật</w:t>
            </w:r>
            <w:r w:rsidRPr="008E7513">
              <w:rPr>
                <w:i/>
                <w:iCs/>
                <w:sz w:val="28"/>
                <w:szCs w:val="28"/>
                <w:lang w:val="vi"/>
              </w:rPr>
              <w:t xml:space="preserve"> chặt chẽ</w:t>
            </w:r>
            <w:r w:rsidRPr="008E7513">
              <w:rPr>
                <w:i/>
                <w:iCs/>
                <w:sz w:val="28"/>
                <w:szCs w:val="28"/>
              </w:rPr>
              <w:t>;</w:t>
            </w:r>
            <w:r w:rsidRPr="008E7513">
              <w:rPr>
                <w:i/>
                <w:iCs/>
                <w:sz w:val="28"/>
                <w:szCs w:val="28"/>
                <w:lang w:val="vi"/>
              </w:rPr>
              <w:t xml:space="preserve"> l</w:t>
            </w:r>
            <w:r w:rsidRPr="008E7513">
              <w:rPr>
                <w:i/>
                <w:iCs/>
                <w:sz w:val="28"/>
                <w:szCs w:val="28"/>
              </w:rPr>
              <w:t>í</w:t>
            </w:r>
            <w:r w:rsidRPr="008E7513">
              <w:rPr>
                <w:i/>
                <w:iCs/>
                <w:sz w:val="28"/>
                <w:szCs w:val="28"/>
                <w:lang w:val="vi"/>
              </w:rPr>
              <w:t xml:space="preserve"> lẽ </w:t>
            </w:r>
            <w:r w:rsidRPr="008E7513">
              <w:rPr>
                <w:i/>
                <w:iCs/>
                <w:sz w:val="28"/>
                <w:szCs w:val="28"/>
              </w:rPr>
              <w:t xml:space="preserve">xác đáng những không có dẫn chứng/dẫn chứng không tiêu biểu: tối đa </w:t>
            </w:r>
            <w:r w:rsidRPr="008E7513">
              <w:rPr>
                <w:i/>
                <w:iCs/>
                <w:sz w:val="28"/>
                <w:szCs w:val="28"/>
                <w:lang w:val="vi-VN"/>
              </w:rPr>
              <w:t>1</w:t>
            </w:r>
            <w:r w:rsidRPr="008E7513">
              <w:rPr>
                <w:i/>
                <w:iCs/>
                <w:sz w:val="28"/>
                <w:szCs w:val="28"/>
              </w:rPr>
              <w:t>,</w:t>
            </w:r>
            <w:r w:rsidRPr="008E7513">
              <w:rPr>
                <w:i/>
                <w:iCs/>
                <w:sz w:val="28"/>
                <w:szCs w:val="28"/>
                <w:lang w:val="vi-VN"/>
              </w:rPr>
              <w:t>0</w:t>
            </w:r>
            <w:r w:rsidRPr="008E7513">
              <w:rPr>
                <w:i/>
                <w:iCs/>
                <w:sz w:val="28"/>
                <w:szCs w:val="28"/>
              </w:rPr>
              <w:t xml:space="preserve"> điểm</w:t>
            </w:r>
          </w:p>
          <w:p w:rsidR="002C29E4" w:rsidRPr="008E7513" w:rsidRDefault="002C29E4" w:rsidP="004C20EC">
            <w:pPr>
              <w:spacing w:after="0" w:line="240" w:lineRule="auto"/>
              <w:jc w:val="both"/>
              <w:rPr>
                <w:rFonts w:eastAsia="Times New Roman"/>
                <w:sz w:val="28"/>
                <w:szCs w:val="28"/>
                <w:lang w:val="vi-VN"/>
              </w:rPr>
            </w:pPr>
            <w:r w:rsidRPr="008E7513">
              <w:rPr>
                <w:i/>
                <w:iCs/>
                <w:sz w:val="28"/>
                <w:szCs w:val="28"/>
              </w:rPr>
              <w:t>- Lập luận không chặt chẽ, thiếu thuyết phục: lí lẽ, dẫn chứng ít phù hợp: tối đa 0,5 điểm</w:t>
            </w:r>
          </w:p>
        </w:tc>
        <w:tc>
          <w:tcPr>
            <w:tcW w:w="854" w:type="dxa"/>
          </w:tcPr>
          <w:p w:rsidR="002C29E4" w:rsidRPr="008E7513" w:rsidRDefault="002C29E4" w:rsidP="004C20EC">
            <w:pPr>
              <w:spacing w:after="0" w:line="240" w:lineRule="auto"/>
              <w:jc w:val="both"/>
              <w:rPr>
                <w:i/>
                <w:iCs/>
                <w:sz w:val="28"/>
                <w:szCs w:val="28"/>
              </w:rPr>
            </w:pPr>
            <w:r w:rsidRPr="008E7513">
              <w:rPr>
                <w:i/>
                <w:iCs/>
                <w:sz w:val="28"/>
                <w:szCs w:val="28"/>
              </w:rPr>
              <w:lastRenderedPageBreak/>
              <w:t>2.0</w:t>
            </w:r>
          </w:p>
        </w:tc>
      </w:tr>
      <w:tr w:rsidR="002C29E4" w:rsidRPr="008E7513" w:rsidTr="004C20EC">
        <w:tc>
          <w:tcPr>
            <w:tcW w:w="846" w:type="dxa"/>
            <w:vMerge/>
          </w:tcPr>
          <w:p w:rsidR="002C29E4" w:rsidRPr="008E7513" w:rsidRDefault="002C29E4" w:rsidP="004C20EC">
            <w:pPr>
              <w:spacing w:after="0" w:line="240" w:lineRule="auto"/>
              <w:rPr>
                <w:sz w:val="28"/>
                <w:szCs w:val="28"/>
              </w:rPr>
            </w:pPr>
          </w:p>
        </w:tc>
        <w:tc>
          <w:tcPr>
            <w:tcW w:w="714" w:type="dxa"/>
          </w:tcPr>
          <w:p w:rsidR="002C29E4" w:rsidRPr="008E7513" w:rsidRDefault="002C29E4" w:rsidP="004C20EC">
            <w:pPr>
              <w:spacing w:after="0" w:line="240" w:lineRule="auto"/>
              <w:rPr>
                <w:sz w:val="28"/>
                <w:szCs w:val="28"/>
              </w:rPr>
            </w:pPr>
          </w:p>
        </w:tc>
        <w:tc>
          <w:tcPr>
            <w:tcW w:w="7935" w:type="dxa"/>
            <w:vAlign w:val="center"/>
          </w:tcPr>
          <w:p w:rsidR="002C29E4" w:rsidRPr="008E7513" w:rsidRDefault="002C29E4" w:rsidP="004C20EC">
            <w:pPr>
              <w:shd w:val="clear" w:color="auto" w:fill="FFFFFF"/>
              <w:spacing w:before="120" w:after="120" w:line="240" w:lineRule="auto"/>
              <w:jc w:val="both"/>
              <w:rPr>
                <w:rFonts w:eastAsia="Times New Roman"/>
                <w:b/>
                <w:bCs/>
                <w:sz w:val="28"/>
                <w:szCs w:val="28"/>
                <w:lang w:val="vi-VN"/>
              </w:rPr>
            </w:pPr>
            <w:r w:rsidRPr="008E7513">
              <w:rPr>
                <w:rFonts w:eastAsia="Times New Roman"/>
                <w:sz w:val="28"/>
                <w:szCs w:val="28"/>
                <w:lang w:val="vi-VN"/>
              </w:rPr>
              <w:t xml:space="preserve">* </w:t>
            </w:r>
            <w:r w:rsidRPr="008E7513">
              <w:rPr>
                <w:rFonts w:eastAsia="Times New Roman"/>
                <w:b/>
                <w:bCs/>
                <w:sz w:val="28"/>
                <w:szCs w:val="28"/>
                <w:lang w:val="vi-VN"/>
              </w:rPr>
              <w:t>Bài học về</w:t>
            </w:r>
            <w:r w:rsidRPr="008E7513">
              <w:rPr>
                <w:rFonts w:eastAsia="Times New Roman"/>
                <w:b/>
                <w:bCs/>
                <w:sz w:val="28"/>
                <w:szCs w:val="28"/>
              </w:rPr>
              <w:t xml:space="preserve"> nhận thức</w:t>
            </w:r>
            <w:r w:rsidRPr="008E7513">
              <w:rPr>
                <w:rFonts w:eastAsia="Times New Roman"/>
                <w:b/>
                <w:bCs/>
                <w:sz w:val="28"/>
                <w:szCs w:val="28"/>
                <w:lang w:val="vi-VN"/>
              </w:rPr>
              <w:t xml:space="preserve"> và </w:t>
            </w:r>
            <w:r w:rsidRPr="008E7513">
              <w:rPr>
                <w:rFonts w:eastAsia="Times New Roman"/>
                <w:b/>
                <w:bCs/>
                <w:sz w:val="28"/>
                <w:szCs w:val="28"/>
              </w:rPr>
              <w:t>hành động</w:t>
            </w:r>
            <w:r w:rsidRPr="008E7513">
              <w:rPr>
                <w:rFonts w:eastAsia="Times New Roman"/>
                <w:b/>
                <w:bCs/>
                <w:sz w:val="28"/>
                <w:szCs w:val="28"/>
                <w:lang w:val="vi-VN"/>
              </w:rPr>
              <w:t>:</w:t>
            </w:r>
          </w:p>
          <w:p w:rsidR="002C29E4" w:rsidRPr="008E7513" w:rsidRDefault="002C29E4" w:rsidP="004C20EC">
            <w:pPr>
              <w:shd w:val="clear" w:color="auto" w:fill="FFFFFF"/>
              <w:spacing w:before="120" w:after="120" w:line="240" w:lineRule="auto"/>
              <w:jc w:val="both"/>
              <w:rPr>
                <w:rFonts w:eastAsia="Times New Roman"/>
                <w:sz w:val="28"/>
                <w:szCs w:val="28"/>
              </w:rPr>
            </w:pPr>
            <w:r w:rsidRPr="008E7513">
              <w:rPr>
                <w:rFonts w:eastAsia="Times New Roman"/>
                <w:sz w:val="28"/>
                <w:szCs w:val="28"/>
              </w:rPr>
              <w:t xml:space="preserve"> + Nhận thức đúng giá trị bản thân, tin vào năng lực chính mình, không đánh đồng giá trị với vẻ ngoài hay lời khen nhất thời.</w:t>
            </w:r>
          </w:p>
          <w:p w:rsidR="002C29E4" w:rsidRPr="00313D66" w:rsidRDefault="002C29E4" w:rsidP="004C20EC">
            <w:pPr>
              <w:shd w:val="clear" w:color="auto" w:fill="FFFFFF"/>
              <w:spacing w:before="120" w:after="120" w:line="240" w:lineRule="auto"/>
              <w:jc w:val="both"/>
              <w:rPr>
                <w:rFonts w:eastAsia="Times New Roman"/>
                <w:sz w:val="28"/>
                <w:szCs w:val="28"/>
              </w:rPr>
            </w:pPr>
            <w:r w:rsidRPr="00313D66">
              <w:rPr>
                <w:rFonts w:eastAsia="Times New Roman"/>
                <w:sz w:val="28"/>
                <w:szCs w:val="28"/>
              </w:rPr>
              <w:t>+Giữ vững lập trường sống, không bị cuốn theo xu hướng hoặc áp lực xã hội. Sống chân thật, giản dị, dám là chính mình, không cần gồng mình để gây ấn tượng. Tập trung phát triển năng lực thật sự, trau dồi kiến thức, kĩ năng để có thành tựu bền vững.</w:t>
            </w:r>
          </w:p>
          <w:p w:rsidR="002C29E4" w:rsidRPr="00313D66" w:rsidRDefault="002C29E4" w:rsidP="004C20EC">
            <w:pPr>
              <w:shd w:val="clear" w:color="auto" w:fill="FFFFFF"/>
              <w:spacing w:before="120" w:after="120" w:line="240" w:lineRule="auto"/>
              <w:jc w:val="both"/>
              <w:rPr>
                <w:rFonts w:eastAsia="Times New Roman"/>
                <w:sz w:val="28"/>
                <w:szCs w:val="28"/>
              </w:rPr>
            </w:pPr>
            <w:r w:rsidRPr="00313D66">
              <w:rPr>
                <w:rFonts w:eastAsia="Times New Roman"/>
                <w:sz w:val="28"/>
                <w:szCs w:val="28"/>
              </w:rPr>
              <w:t>+ Không ngừng cống hiến, tạo ra giá trị lâu dài, bền vững đóng góp cho quê hương, đất nước bằng cách: lắng nghe, học hỏi, hành động, sống khiêm tốn, trưởng thành, nâng cao giá trị bản thân….</w:t>
            </w:r>
          </w:p>
          <w:p w:rsidR="002C29E4" w:rsidRPr="008E7513" w:rsidRDefault="002C29E4" w:rsidP="004C20EC">
            <w:pPr>
              <w:spacing w:after="0" w:line="240" w:lineRule="auto"/>
              <w:jc w:val="both"/>
              <w:rPr>
                <w:b/>
                <w:bCs/>
                <w:i/>
                <w:iCs/>
                <w:sz w:val="28"/>
                <w:szCs w:val="28"/>
                <w:lang w:val="vi"/>
              </w:rPr>
            </w:pPr>
            <w:r w:rsidRPr="008E7513">
              <w:rPr>
                <w:b/>
                <w:bCs/>
                <w:i/>
                <w:iCs/>
                <w:sz w:val="28"/>
                <w:szCs w:val="28"/>
                <w:lang w:val="vi"/>
              </w:rPr>
              <w:t>Hướng dẫn chấm:</w:t>
            </w:r>
          </w:p>
          <w:p w:rsidR="002C29E4" w:rsidRPr="008E7513" w:rsidRDefault="002C29E4" w:rsidP="004C20EC">
            <w:pPr>
              <w:spacing w:after="0" w:line="240" w:lineRule="auto"/>
              <w:jc w:val="both"/>
              <w:rPr>
                <w:rFonts w:eastAsia="Times New Roman"/>
                <w:i/>
                <w:iCs/>
                <w:sz w:val="28"/>
                <w:szCs w:val="28"/>
              </w:rPr>
            </w:pPr>
            <w:r w:rsidRPr="008E7513">
              <w:rPr>
                <w:rFonts w:eastAsia="Times New Roman"/>
                <w:sz w:val="28"/>
                <w:szCs w:val="28"/>
              </w:rPr>
              <w:t xml:space="preserve">- </w:t>
            </w:r>
            <w:r w:rsidRPr="008E7513">
              <w:rPr>
                <w:rFonts w:eastAsia="Times New Roman"/>
                <w:i/>
                <w:iCs/>
                <w:sz w:val="28"/>
                <w:szCs w:val="28"/>
              </w:rPr>
              <w:t>Nêu đầy đủ bài học: tối đa 0,5 điểm</w:t>
            </w:r>
          </w:p>
          <w:p w:rsidR="002C29E4" w:rsidRPr="008E7513" w:rsidRDefault="002C29E4" w:rsidP="004C20EC">
            <w:pPr>
              <w:spacing w:after="0" w:line="240" w:lineRule="auto"/>
              <w:jc w:val="both"/>
              <w:rPr>
                <w:rFonts w:eastAsia="Times New Roman"/>
                <w:b/>
                <w:bCs/>
                <w:sz w:val="28"/>
                <w:szCs w:val="28"/>
                <w:lang w:val="vi-VN"/>
              </w:rPr>
            </w:pPr>
            <w:r w:rsidRPr="008E7513">
              <w:rPr>
                <w:rFonts w:eastAsia="Times New Roman"/>
                <w:i/>
                <w:iCs/>
                <w:sz w:val="28"/>
                <w:szCs w:val="28"/>
              </w:rPr>
              <w:t>- Nêu chung chung hoặc chưa đầy đủ: tối đa 0,25 điểm</w:t>
            </w:r>
          </w:p>
        </w:tc>
        <w:tc>
          <w:tcPr>
            <w:tcW w:w="854" w:type="dxa"/>
          </w:tcPr>
          <w:p w:rsidR="002C29E4" w:rsidRPr="008E7513" w:rsidRDefault="002C29E4" w:rsidP="004C20EC">
            <w:pPr>
              <w:spacing w:after="0" w:line="240" w:lineRule="auto"/>
              <w:jc w:val="both"/>
              <w:rPr>
                <w:i/>
                <w:iCs/>
                <w:sz w:val="28"/>
                <w:szCs w:val="28"/>
              </w:rPr>
            </w:pPr>
            <w:r w:rsidRPr="008E7513">
              <w:rPr>
                <w:i/>
                <w:iCs/>
                <w:sz w:val="28"/>
                <w:szCs w:val="28"/>
              </w:rPr>
              <w:t>0.5</w:t>
            </w:r>
          </w:p>
        </w:tc>
      </w:tr>
      <w:tr w:rsidR="002C29E4" w:rsidRPr="008E7513" w:rsidTr="004C20EC">
        <w:tc>
          <w:tcPr>
            <w:tcW w:w="846" w:type="dxa"/>
            <w:vMerge/>
          </w:tcPr>
          <w:p w:rsidR="002C29E4" w:rsidRPr="008E7513" w:rsidRDefault="002C29E4" w:rsidP="004C20EC">
            <w:pPr>
              <w:spacing w:after="0" w:line="240" w:lineRule="auto"/>
              <w:rPr>
                <w:sz w:val="28"/>
                <w:szCs w:val="28"/>
              </w:rPr>
            </w:pPr>
          </w:p>
        </w:tc>
        <w:tc>
          <w:tcPr>
            <w:tcW w:w="714" w:type="dxa"/>
          </w:tcPr>
          <w:p w:rsidR="002C29E4" w:rsidRPr="008E7513" w:rsidRDefault="002C29E4" w:rsidP="004C20EC">
            <w:pPr>
              <w:spacing w:after="0" w:line="240" w:lineRule="auto"/>
              <w:rPr>
                <w:sz w:val="28"/>
                <w:szCs w:val="28"/>
              </w:rPr>
            </w:pPr>
          </w:p>
        </w:tc>
        <w:tc>
          <w:tcPr>
            <w:tcW w:w="7935" w:type="dxa"/>
          </w:tcPr>
          <w:p w:rsidR="002C29E4" w:rsidRPr="008E7513" w:rsidRDefault="002C29E4" w:rsidP="004C20EC">
            <w:pPr>
              <w:spacing w:after="0" w:line="240" w:lineRule="auto"/>
              <w:jc w:val="both"/>
              <w:rPr>
                <w:sz w:val="28"/>
                <w:szCs w:val="28"/>
              </w:rPr>
            </w:pPr>
            <w:r w:rsidRPr="008E7513">
              <w:rPr>
                <w:b/>
                <w:sz w:val="28"/>
                <w:szCs w:val="28"/>
                <w:lang w:val="vi-VN"/>
              </w:rPr>
              <w:t>d.</w:t>
            </w:r>
            <w:r w:rsidRPr="008E7513">
              <w:rPr>
                <w:b/>
                <w:sz w:val="28"/>
                <w:szCs w:val="28"/>
              </w:rPr>
              <w:t xml:space="preserve"> Chính tả, ngữ pháp</w:t>
            </w:r>
            <w:r w:rsidRPr="008E7513">
              <w:rPr>
                <w:b/>
                <w:sz w:val="28"/>
                <w:szCs w:val="28"/>
                <w:lang w:val="vi-VN"/>
              </w:rPr>
              <w:t>:</w:t>
            </w:r>
            <w:r w:rsidRPr="008E7513">
              <w:rPr>
                <w:sz w:val="28"/>
                <w:szCs w:val="28"/>
              </w:rPr>
              <w:t xml:space="preserve"> Đảm bảo chính tả, ngữ pháp tiếng Việt.</w:t>
            </w:r>
          </w:p>
        </w:tc>
        <w:tc>
          <w:tcPr>
            <w:tcW w:w="854" w:type="dxa"/>
          </w:tcPr>
          <w:p w:rsidR="002C29E4" w:rsidRPr="008E7513" w:rsidRDefault="002C29E4" w:rsidP="004C20EC">
            <w:pPr>
              <w:spacing w:after="0" w:line="240" w:lineRule="auto"/>
              <w:jc w:val="both"/>
              <w:rPr>
                <w:i/>
                <w:iCs/>
                <w:sz w:val="28"/>
                <w:szCs w:val="28"/>
              </w:rPr>
            </w:pPr>
            <w:r w:rsidRPr="008E7513">
              <w:rPr>
                <w:i/>
                <w:iCs/>
                <w:sz w:val="28"/>
                <w:szCs w:val="28"/>
              </w:rPr>
              <w:t>0.25</w:t>
            </w:r>
          </w:p>
        </w:tc>
      </w:tr>
      <w:tr w:rsidR="002C29E4" w:rsidRPr="008E7513" w:rsidTr="004C20EC">
        <w:tc>
          <w:tcPr>
            <w:tcW w:w="846" w:type="dxa"/>
            <w:vMerge/>
          </w:tcPr>
          <w:p w:rsidR="002C29E4" w:rsidRPr="008E7513" w:rsidRDefault="002C29E4" w:rsidP="004C20EC">
            <w:pPr>
              <w:spacing w:after="0" w:line="240" w:lineRule="auto"/>
              <w:rPr>
                <w:sz w:val="28"/>
                <w:szCs w:val="28"/>
              </w:rPr>
            </w:pPr>
          </w:p>
        </w:tc>
        <w:tc>
          <w:tcPr>
            <w:tcW w:w="714" w:type="dxa"/>
          </w:tcPr>
          <w:p w:rsidR="002C29E4" w:rsidRPr="008E7513" w:rsidRDefault="002C29E4" w:rsidP="004C20EC">
            <w:pPr>
              <w:spacing w:after="0" w:line="240" w:lineRule="auto"/>
              <w:rPr>
                <w:sz w:val="28"/>
                <w:szCs w:val="28"/>
              </w:rPr>
            </w:pPr>
          </w:p>
        </w:tc>
        <w:tc>
          <w:tcPr>
            <w:tcW w:w="7935" w:type="dxa"/>
          </w:tcPr>
          <w:p w:rsidR="002C29E4" w:rsidRPr="008E7513" w:rsidRDefault="002C29E4" w:rsidP="004C20EC">
            <w:pPr>
              <w:spacing w:after="0" w:line="240" w:lineRule="auto"/>
              <w:jc w:val="both"/>
              <w:rPr>
                <w:b/>
                <w:sz w:val="28"/>
                <w:szCs w:val="28"/>
              </w:rPr>
            </w:pPr>
            <w:r w:rsidRPr="008E7513">
              <w:rPr>
                <w:b/>
                <w:sz w:val="28"/>
                <w:szCs w:val="28"/>
                <w:lang w:val="vi-VN"/>
              </w:rPr>
              <w:t>e.</w:t>
            </w:r>
            <w:r w:rsidRPr="008E7513">
              <w:rPr>
                <w:b/>
                <w:sz w:val="28"/>
                <w:szCs w:val="28"/>
              </w:rPr>
              <w:t xml:space="preserve"> Sáng tạo:</w:t>
            </w:r>
          </w:p>
          <w:p w:rsidR="002C29E4" w:rsidRPr="008E7513" w:rsidRDefault="002C29E4" w:rsidP="004C20EC">
            <w:pPr>
              <w:spacing w:after="0" w:line="240" w:lineRule="auto"/>
              <w:jc w:val="both"/>
              <w:rPr>
                <w:rFonts w:eastAsia="Times New Roman"/>
                <w:bCs/>
                <w:iCs/>
                <w:sz w:val="28"/>
                <w:szCs w:val="28"/>
              </w:rPr>
            </w:pPr>
            <w:r w:rsidRPr="008E7513">
              <w:rPr>
                <w:rFonts w:eastAsia="Times New Roman"/>
                <w:bCs/>
                <w:iCs/>
                <w:sz w:val="28"/>
                <w:szCs w:val="28"/>
              </w:rPr>
              <w:t>Biết vận dụng kiến thức và trải nghiệm của bản thân để bàn luận; có cách nhìn riêng, mới mẻ về vấn đề nghị luận; sáng tạo trong viết câu, dựng đoạn; lời văn có giọng điệu, hình ảnh.</w:t>
            </w:r>
          </w:p>
        </w:tc>
        <w:tc>
          <w:tcPr>
            <w:tcW w:w="854" w:type="dxa"/>
          </w:tcPr>
          <w:p w:rsidR="002C29E4" w:rsidRPr="008E7513" w:rsidRDefault="002C29E4" w:rsidP="004C20EC">
            <w:pPr>
              <w:spacing w:after="0" w:line="240" w:lineRule="auto"/>
              <w:jc w:val="both"/>
              <w:rPr>
                <w:i/>
                <w:iCs/>
                <w:sz w:val="28"/>
                <w:szCs w:val="28"/>
              </w:rPr>
            </w:pPr>
            <w:r w:rsidRPr="008E7513">
              <w:rPr>
                <w:i/>
                <w:iCs/>
                <w:sz w:val="28"/>
                <w:szCs w:val="28"/>
              </w:rPr>
              <w:t>0.25</w:t>
            </w:r>
          </w:p>
        </w:tc>
      </w:tr>
      <w:tr w:rsidR="002C29E4" w:rsidRPr="008E7513" w:rsidTr="004C20EC">
        <w:tc>
          <w:tcPr>
            <w:tcW w:w="846" w:type="dxa"/>
            <w:vMerge/>
          </w:tcPr>
          <w:p w:rsidR="002C29E4" w:rsidRPr="008E7513" w:rsidRDefault="002C29E4" w:rsidP="004C20EC">
            <w:pPr>
              <w:spacing w:after="0" w:line="240" w:lineRule="auto"/>
              <w:rPr>
                <w:sz w:val="28"/>
                <w:szCs w:val="28"/>
              </w:rPr>
            </w:pPr>
          </w:p>
        </w:tc>
        <w:tc>
          <w:tcPr>
            <w:tcW w:w="714" w:type="dxa"/>
          </w:tcPr>
          <w:p w:rsidR="002C29E4" w:rsidRPr="008E7513" w:rsidRDefault="002C29E4" w:rsidP="004C20EC">
            <w:pPr>
              <w:spacing w:after="0" w:line="240" w:lineRule="auto"/>
              <w:rPr>
                <w:b/>
                <w:bCs/>
                <w:sz w:val="28"/>
                <w:szCs w:val="28"/>
              </w:rPr>
            </w:pPr>
            <w:r w:rsidRPr="008E7513">
              <w:rPr>
                <w:b/>
                <w:bCs/>
                <w:sz w:val="28"/>
                <w:szCs w:val="28"/>
              </w:rPr>
              <w:t>2</w:t>
            </w:r>
          </w:p>
        </w:tc>
        <w:tc>
          <w:tcPr>
            <w:tcW w:w="7935" w:type="dxa"/>
          </w:tcPr>
          <w:p w:rsidR="002C29E4" w:rsidRPr="008E7513" w:rsidRDefault="002C29E4" w:rsidP="004C20EC">
            <w:pPr>
              <w:spacing w:after="0" w:line="240" w:lineRule="auto"/>
              <w:jc w:val="both"/>
              <w:rPr>
                <w:rFonts w:eastAsia="Times New Roman"/>
                <w:bCs/>
                <w:sz w:val="28"/>
                <w:szCs w:val="28"/>
                <w:shd w:val="clear" w:color="auto" w:fill="FFFFFF"/>
              </w:rPr>
            </w:pPr>
            <w:r w:rsidRPr="008E7513">
              <w:rPr>
                <w:b/>
                <w:sz w:val="28"/>
                <w:szCs w:val="28"/>
              </w:rPr>
              <w:t>Câu 2 (</w:t>
            </w:r>
            <w:r w:rsidRPr="008E7513">
              <w:rPr>
                <w:b/>
                <w:bCs/>
                <w:i/>
                <w:iCs/>
                <w:sz w:val="28"/>
                <w:szCs w:val="28"/>
                <w:lang w:val="vi-VN"/>
              </w:rPr>
              <w:t>1</w:t>
            </w:r>
            <w:r w:rsidRPr="008E7513">
              <w:rPr>
                <w:b/>
                <w:bCs/>
                <w:i/>
                <w:iCs/>
                <w:sz w:val="28"/>
                <w:szCs w:val="28"/>
              </w:rPr>
              <w:t>0.</w:t>
            </w:r>
            <w:r w:rsidRPr="008E7513">
              <w:rPr>
                <w:b/>
                <w:bCs/>
                <w:i/>
                <w:iCs/>
                <w:sz w:val="28"/>
                <w:szCs w:val="28"/>
                <w:lang w:val="vi-VN"/>
              </w:rPr>
              <w:t xml:space="preserve">0 </w:t>
            </w:r>
            <w:r w:rsidRPr="008E7513">
              <w:rPr>
                <w:b/>
                <w:bCs/>
                <w:i/>
                <w:iCs/>
                <w:sz w:val="28"/>
                <w:szCs w:val="28"/>
              </w:rPr>
              <w:t>điểm</w:t>
            </w:r>
            <w:r w:rsidRPr="008E7513">
              <w:rPr>
                <w:b/>
                <w:sz w:val="28"/>
                <w:szCs w:val="28"/>
              </w:rPr>
              <w:t xml:space="preserve">) </w:t>
            </w:r>
            <w:r w:rsidRPr="008E7513">
              <w:rPr>
                <w:rFonts w:eastAsia="Times New Roman"/>
                <w:sz w:val="28"/>
                <w:szCs w:val="28"/>
                <w:lang w:eastAsia="ja-JP"/>
              </w:rPr>
              <w:t>Chế Lan Viên cho rằng: “ </w:t>
            </w:r>
            <w:r w:rsidRPr="008E7513">
              <w:rPr>
                <w:rFonts w:eastAsia="Times New Roman"/>
                <w:i/>
                <w:iCs/>
                <w:sz w:val="28"/>
                <w:szCs w:val="28"/>
                <w:lang w:eastAsia="ja-JP"/>
              </w:rPr>
              <w:t>Thơ đòi cô đúc để rồi trong một phút nổ ra như tiếng sét. Thơ không có trí tưởng tượng như bể cạn hết nước’’.</w:t>
            </w:r>
            <w:r w:rsidRPr="008E7513">
              <w:rPr>
                <w:rFonts w:eastAsia="Times New Roman"/>
                <w:sz w:val="28"/>
                <w:szCs w:val="28"/>
                <w:lang w:eastAsia="ja-JP"/>
              </w:rPr>
              <w:t xml:space="preserve">Anh/Chị hãy làm sáng tỏ ý kiến trên qua bài thơ </w:t>
            </w:r>
            <w:r w:rsidRPr="008E7513">
              <w:rPr>
                <w:rFonts w:eastAsia="Times New Roman"/>
                <w:i/>
                <w:sz w:val="28"/>
                <w:szCs w:val="28"/>
                <w:lang w:eastAsia="ja-JP"/>
              </w:rPr>
              <w:t>Khoảng trời hố bom</w:t>
            </w:r>
            <w:r w:rsidRPr="008E7513">
              <w:rPr>
                <w:rFonts w:eastAsia="Times New Roman"/>
                <w:sz w:val="28"/>
                <w:szCs w:val="28"/>
                <w:lang w:eastAsia="ja-JP"/>
              </w:rPr>
              <w:t xml:space="preserve">  của tác giả Lâm Thị Mỹ Dạ</w:t>
            </w:r>
            <w:r>
              <w:rPr>
                <w:rFonts w:eastAsia="Times New Roman"/>
                <w:bCs/>
                <w:sz w:val="28"/>
                <w:szCs w:val="28"/>
                <w:shd w:val="clear" w:color="auto" w:fill="FFFFFF"/>
              </w:rPr>
              <w:t>.</w:t>
            </w:r>
          </w:p>
        </w:tc>
        <w:tc>
          <w:tcPr>
            <w:tcW w:w="854" w:type="dxa"/>
          </w:tcPr>
          <w:p w:rsidR="002C29E4" w:rsidRPr="008E7513" w:rsidRDefault="002C29E4" w:rsidP="004C20EC">
            <w:pPr>
              <w:autoSpaceDE w:val="0"/>
              <w:autoSpaceDN w:val="0"/>
              <w:adjustRightInd w:val="0"/>
              <w:spacing w:after="0" w:line="240" w:lineRule="auto"/>
              <w:ind w:left="-180" w:firstLine="180"/>
              <w:jc w:val="both"/>
              <w:rPr>
                <w:b/>
                <w:iCs/>
                <w:sz w:val="28"/>
                <w:szCs w:val="28"/>
              </w:rPr>
            </w:pPr>
            <w:r w:rsidRPr="008E7513">
              <w:rPr>
                <w:b/>
                <w:iCs/>
                <w:sz w:val="28"/>
                <w:szCs w:val="28"/>
              </w:rPr>
              <w:t>10.0</w:t>
            </w:r>
          </w:p>
        </w:tc>
      </w:tr>
      <w:tr w:rsidR="002C29E4" w:rsidRPr="008E7513" w:rsidTr="004C20EC">
        <w:tc>
          <w:tcPr>
            <w:tcW w:w="846" w:type="dxa"/>
            <w:vMerge/>
          </w:tcPr>
          <w:p w:rsidR="002C29E4" w:rsidRPr="008E7513" w:rsidRDefault="002C29E4" w:rsidP="004C20EC">
            <w:pPr>
              <w:spacing w:after="0" w:line="240" w:lineRule="auto"/>
              <w:rPr>
                <w:sz w:val="28"/>
                <w:szCs w:val="28"/>
              </w:rPr>
            </w:pPr>
          </w:p>
        </w:tc>
        <w:tc>
          <w:tcPr>
            <w:tcW w:w="714" w:type="dxa"/>
            <w:vMerge w:val="restart"/>
          </w:tcPr>
          <w:p w:rsidR="002C29E4" w:rsidRPr="008E7513" w:rsidRDefault="002C29E4" w:rsidP="004C20EC">
            <w:pPr>
              <w:spacing w:after="0" w:line="240" w:lineRule="auto"/>
              <w:rPr>
                <w:b/>
                <w:bCs/>
                <w:sz w:val="28"/>
                <w:szCs w:val="28"/>
              </w:rPr>
            </w:pPr>
          </w:p>
        </w:tc>
        <w:tc>
          <w:tcPr>
            <w:tcW w:w="7935" w:type="dxa"/>
          </w:tcPr>
          <w:p w:rsidR="002C29E4" w:rsidRPr="008E7513" w:rsidRDefault="002C29E4" w:rsidP="004C20EC">
            <w:pPr>
              <w:autoSpaceDE w:val="0"/>
              <w:autoSpaceDN w:val="0"/>
              <w:adjustRightInd w:val="0"/>
              <w:spacing w:after="0" w:line="240" w:lineRule="auto"/>
              <w:jc w:val="both"/>
              <w:rPr>
                <w:iCs/>
                <w:sz w:val="28"/>
                <w:szCs w:val="28"/>
              </w:rPr>
            </w:pPr>
            <w:r w:rsidRPr="008E7513">
              <w:rPr>
                <w:sz w:val="28"/>
                <w:szCs w:val="28"/>
                <w:lang w:val="sv-SE"/>
              </w:rPr>
              <w:t xml:space="preserve">a. </w:t>
            </w:r>
            <w:r w:rsidRPr="008E7513">
              <w:rPr>
                <w:i/>
                <w:sz w:val="28"/>
                <w:szCs w:val="28"/>
                <w:lang w:val="sv-SE"/>
              </w:rPr>
              <w:t>Đảm bảo cấu trúc bài văn nghị luận</w:t>
            </w:r>
            <w:r w:rsidRPr="008E7513">
              <w:rPr>
                <w:sz w:val="28"/>
                <w:szCs w:val="28"/>
                <w:lang w:val="sv-SE"/>
              </w:rPr>
              <w:t xml:space="preserve"> gồm 3 phần: Mở bài, thân bài, kết bài. Mở bài biết dẫn dắt hợp lí, sáng tạo và nêu được vấn đề. Thân </w:t>
            </w:r>
            <w:r w:rsidRPr="008E7513">
              <w:rPr>
                <w:sz w:val="28"/>
                <w:szCs w:val="28"/>
                <w:lang w:val="sv-SE"/>
              </w:rPr>
              <w:lastRenderedPageBreak/>
              <w:t>bài triển khai được vấn đề và chia thành các đoạn để triển khác luận điểm một cách khoa học. Kết bài khái quát được vấn đề.</w:t>
            </w:r>
          </w:p>
        </w:tc>
        <w:tc>
          <w:tcPr>
            <w:tcW w:w="854" w:type="dxa"/>
          </w:tcPr>
          <w:p w:rsidR="002C29E4" w:rsidRPr="004B3CE5" w:rsidRDefault="002C29E4" w:rsidP="004C20EC">
            <w:pPr>
              <w:autoSpaceDE w:val="0"/>
              <w:autoSpaceDN w:val="0"/>
              <w:adjustRightInd w:val="0"/>
              <w:spacing w:after="0" w:line="240" w:lineRule="auto"/>
              <w:ind w:left="-180" w:firstLine="180"/>
              <w:jc w:val="both"/>
              <w:rPr>
                <w:b/>
                <w:bCs/>
                <w:i/>
                <w:sz w:val="28"/>
                <w:szCs w:val="28"/>
              </w:rPr>
            </w:pPr>
            <w:r w:rsidRPr="004B3CE5">
              <w:rPr>
                <w:b/>
                <w:bCs/>
                <w:i/>
                <w:sz w:val="28"/>
                <w:szCs w:val="28"/>
              </w:rPr>
              <w:lastRenderedPageBreak/>
              <w:t>0,5</w:t>
            </w:r>
          </w:p>
        </w:tc>
      </w:tr>
      <w:tr w:rsidR="002C29E4" w:rsidRPr="008E7513" w:rsidTr="004C20EC">
        <w:tc>
          <w:tcPr>
            <w:tcW w:w="846" w:type="dxa"/>
            <w:vMerge/>
          </w:tcPr>
          <w:p w:rsidR="002C29E4" w:rsidRPr="008E7513" w:rsidRDefault="002C29E4" w:rsidP="004C20EC">
            <w:pPr>
              <w:spacing w:after="0" w:line="240" w:lineRule="auto"/>
              <w:rPr>
                <w:sz w:val="28"/>
                <w:szCs w:val="28"/>
              </w:rPr>
            </w:pPr>
          </w:p>
        </w:tc>
        <w:tc>
          <w:tcPr>
            <w:tcW w:w="714" w:type="dxa"/>
            <w:vMerge/>
          </w:tcPr>
          <w:p w:rsidR="002C29E4" w:rsidRPr="008E7513" w:rsidRDefault="002C29E4" w:rsidP="004C20EC">
            <w:pPr>
              <w:spacing w:after="0" w:line="240" w:lineRule="auto"/>
              <w:rPr>
                <w:b/>
                <w:bCs/>
                <w:sz w:val="28"/>
                <w:szCs w:val="28"/>
              </w:rPr>
            </w:pPr>
          </w:p>
        </w:tc>
        <w:tc>
          <w:tcPr>
            <w:tcW w:w="7935" w:type="dxa"/>
          </w:tcPr>
          <w:p w:rsidR="002C29E4" w:rsidRPr="008E7513" w:rsidRDefault="002C29E4" w:rsidP="004C20EC">
            <w:pPr>
              <w:autoSpaceDE w:val="0"/>
              <w:autoSpaceDN w:val="0"/>
              <w:adjustRightInd w:val="0"/>
              <w:spacing w:after="0" w:line="240" w:lineRule="auto"/>
              <w:jc w:val="both"/>
              <w:rPr>
                <w:rFonts w:eastAsia="等?"/>
                <w:b/>
                <w:bCs/>
                <w:sz w:val="28"/>
                <w:szCs w:val="28"/>
              </w:rPr>
            </w:pPr>
            <w:r w:rsidRPr="008E7513">
              <w:rPr>
                <w:sz w:val="28"/>
                <w:szCs w:val="28"/>
                <w:lang w:val="sv-SE"/>
              </w:rPr>
              <w:t>b</w:t>
            </w:r>
            <w:r w:rsidRPr="008E7513">
              <w:rPr>
                <w:i/>
                <w:sz w:val="28"/>
                <w:szCs w:val="28"/>
                <w:lang w:val="sv-SE"/>
              </w:rPr>
              <w:t>. Xác định đúng vấn đề nghị luận</w:t>
            </w:r>
            <w:r w:rsidRPr="008E7513">
              <w:rPr>
                <w:sz w:val="28"/>
                <w:szCs w:val="28"/>
                <w:lang w:val="sv-SE"/>
              </w:rPr>
              <w:t xml:space="preserve">: </w:t>
            </w:r>
            <w:r w:rsidRPr="008E7513">
              <w:rPr>
                <w:rFonts w:eastAsia="Times New Roman"/>
                <w:i/>
                <w:sz w:val="28"/>
                <w:szCs w:val="28"/>
              </w:rPr>
              <w:t xml:space="preserve">: </w:t>
            </w:r>
            <w:r w:rsidRPr="008E7513">
              <w:rPr>
                <w:bCs/>
                <w:sz w:val="28"/>
                <w:szCs w:val="28"/>
                <w:lang w:val="it-IT"/>
              </w:rPr>
              <w:t>Sự cô đúc và trí tưởng tượng trong thơ, làm sáng tỏ qua bài thơ “ Khoảng trời hố bom” của Lâm Thị Mỹ Dạ.</w:t>
            </w:r>
          </w:p>
        </w:tc>
        <w:tc>
          <w:tcPr>
            <w:tcW w:w="854" w:type="dxa"/>
          </w:tcPr>
          <w:p w:rsidR="002C29E4" w:rsidRPr="008E7513" w:rsidRDefault="002C29E4" w:rsidP="004C20EC">
            <w:pPr>
              <w:autoSpaceDE w:val="0"/>
              <w:autoSpaceDN w:val="0"/>
              <w:adjustRightInd w:val="0"/>
              <w:spacing w:after="0" w:line="240" w:lineRule="auto"/>
              <w:ind w:left="-180" w:firstLine="180"/>
              <w:jc w:val="both"/>
              <w:rPr>
                <w:b/>
                <w:iCs/>
                <w:sz w:val="28"/>
                <w:szCs w:val="28"/>
              </w:rPr>
            </w:pPr>
            <w:r w:rsidRPr="008E7513">
              <w:rPr>
                <w:b/>
                <w:iCs/>
                <w:sz w:val="28"/>
                <w:szCs w:val="28"/>
              </w:rPr>
              <w:t>0,5</w:t>
            </w:r>
          </w:p>
        </w:tc>
      </w:tr>
      <w:tr w:rsidR="002C29E4" w:rsidRPr="008E7513" w:rsidTr="004C20EC">
        <w:tc>
          <w:tcPr>
            <w:tcW w:w="846" w:type="dxa"/>
            <w:vMerge/>
          </w:tcPr>
          <w:p w:rsidR="002C29E4" w:rsidRPr="008E7513" w:rsidRDefault="002C29E4" w:rsidP="004C20EC">
            <w:pPr>
              <w:spacing w:after="0" w:line="240" w:lineRule="auto"/>
              <w:rPr>
                <w:sz w:val="28"/>
                <w:szCs w:val="28"/>
              </w:rPr>
            </w:pPr>
          </w:p>
        </w:tc>
        <w:tc>
          <w:tcPr>
            <w:tcW w:w="714" w:type="dxa"/>
            <w:vMerge/>
          </w:tcPr>
          <w:p w:rsidR="002C29E4" w:rsidRPr="008E7513" w:rsidRDefault="002C29E4" w:rsidP="004C20EC">
            <w:pPr>
              <w:spacing w:after="0" w:line="240" w:lineRule="auto"/>
              <w:rPr>
                <w:b/>
                <w:bCs/>
                <w:sz w:val="28"/>
                <w:szCs w:val="28"/>
              </w:rPr>
            </w:pPr>
          </w:p>
        </w:tc>
        <w:tc>
          <w:tcPr>
            <w:tcW w:w="7935" w:type="dxa"/>
          </w:tcPr>
          <w:p w:rsidR="002C29E4" w:rsidRPr="008E7513" w:rsidRDefault="002C29E4" w:rsidP="004C20EC">
            <w:pPr>
              <w:autoSpaceDE w:val="0"/>
              <w:autoSpaceDN w:val="0"/>
              <w:adjustRightInd w:val="0"/>
              <w:spacing w:after="0" w:line="240" w:lineRule="auto"/>
              <w:jc w:val="both"/>
              <w:rPr>
                <w:sz w:val="28"/>
                <w:szCs w:val="28"/>
                <w:lang w:val="sv-SE"/>
              </w:rPr>
            </w:pPr>
            <w:r w:rsidRPr="008E7513">
              <w:rPr>
                <w:sz w:val="28"/>
                <w:szCs w:val="28"/>
                <w:lang w:val="sv-SE"/>
              </w:rPr>
              <w:t>c</w:t>
            </w:r>
            <w:r w:rsidRPr="008E7513">
              <w:rPr>
                <w:i/>
                <w:sz w:val="28"/>
                <w:szCs w:val="28"/>
                <w:lang w:val="sv-SE"/>
              </w:rPr>
              <w:t>. Triển khai vấn đề nghị luận</w:t>
            </w:r>
            <w:r w:rsidRPr="008E7513">
              <w:rPr>
                <w:sz w:val="28"/>
                <w:szCs w:val="28"/>
                <w:lang w:val="sv-SE"/>
              </w:rPr>
              <w:t>: HS vận dụng các thao tác lập luận để triển khai vấn đề thành các luận điểm, luận cứ phù hợp, có sức thuyết phục. Có thể triển khai theo nhiều cách khác nhau. Dưới đây là một số gợi ý:</w:t>
            </w:r>
          </w:p>
        </w:tc>
        <w:tc>
          <w:tcPr>
            <w:tcW w:w="854" w:type="dxa"/>
          </w:tcPr>
          <w:p w:rsidR="002C29E4" w:rsidRPr="008E7513" w:rsidRDefault="002C29E4" w:rsidP="004C20EC">
            <w:pPr>
              <w:autoSpaceDE w:val="0"/>
              <w:autoSpaceDN w:val="0"/>
              <w:adjustRightInd w:val="0"/>
              <w:spacing w:after="0" w:line="240" w:lineRule="auto"/>
              <w:ind w:left="-180" w:firstLine="180"/>
              <w:jc w:val="both"/>
              <w:rPr>
                <w:b/>
                <w:iCs/>
                <w:sz w:val="28"/>
                <w:szCs w:val="28"/>
              </w:rPr>
            </w:pPr>
          </w:p>
        </w:tc>
      </w:tr>
      <w:tr w:rsidR="002C29E4" w:rsidRPr="008E7513" w:rsidTr="004C20EC">
        <w:trPr>
          <w:trHeight w:val="7409"/>
        </w:trPr>
        <w:tc>
          <w:tcPr>
            <w:tcW w:w="846" w:type="dxa"/>
            <w:vMerge/>
          </w:tcPr>
          <w:p w:rsidR="002C29E4" w:rsidRPr="008E7513" w:rsidRDefault="002C29E4" w:rsidP="004C20EC">
            <w:pPr>
              <w:spacing w:after="0" w:line="240" w:lineRule="auto"/>
              <w:rPr>
                <w:sz w:val="28"/>
                <w:szCs w:val="28"/>
              </w:rPr>
            </w:pPr>
          </w:p>
        </w:tc>
        <w:tc>
          <w:tcPr>
            <w:tcW w:w="714" w:type="dxa"/>
            <w:vMerge/>
          </w:tcPr>
          <w:p w:rsidR="002C29E4" w:rsidRPr="008E7513" w:rsidRDefault="002C29E4" w:rsidP="004C20EC">
            <w:pPr>
              <w:spacing w:after="0" w:line="240" w:lineRule="auto"/>
              <w:rPr>
                <w:sz w:val="28"/>
                <w:szCs w:val="28"/>
              </w:rPr>
            </w:pPr>
          </w:p>
        </w:tc>
        <w:tc>
          <w:tcPr>
            <w:tcW w:w="7935" w:type="dxa"/>
          </w:tcPr>
          <w:p w:rsidR="002C29E4" w:rsidRPr="008E7513" w:rsidRDefault="002C29E4" w:rsidP="004C20EC">
            <w:pPr>
              <w:spacing w:after="0" w:line="240" w:lineRule="auto"/>
              <w:jc w:val="both"/>
              <w:rPr>
                <w:rFonts w:eastAsia="Times New Roman"/>
                <w:b/>
                <w:iCs/>
                <w:sz w:val="28"/>
                <w:szCs w:val="28"/>
              </w:rPr>
            </w:pPr>
            <w:r w:rsidRPr="008E7513">
              <w:rPr>
                <w:rFonts w:eastAsia="Times New Roman"/>
                <w:b/>
                <w:iCs/>
                <w:sz w:val="28"/>
                <w:szCs w:val="28"/>
              </w:rPr>
              <w:t>*</w:t>
            </w:r>
            <w:r>
              <w:rPr>
                <w:rFonts w:eastAsia="Times New Roman"/>
                <w:b/>
                <w:iCs/>
                <w:sz w:val="28"/>
                <w:szCs w:val="28"/>
              </w:rPr>
              <w:t>*</w:t>
            </w:r>
            <w:r w:rsidRPr="008E7513">
              <w:rPr>
                <w:rFonts w:eastAsia="Times New Roman"/>
                <w:b/>
                <w:iCs/>
                <w:sz w:val="28"/>
                <w:szCs w:val="28"/>
              </w:rPr>
              <w:t xml:space="preserve"> Giải thích ngắn gọn về ý kiến:</w:t>
            </w:r>
          </w:p>
          <w:p w:rsidR="002C29E4" w:rsidRPr="008E7513" w:rsidRDefault="002C29E4" w:rsidP="004C20EC">
            <w:pPr>
              <w:widowControl w:val="0"/>
              <w:spacing w:after="0" w:line="240" w:lineRule="auto"/>
              <w:jc w:val="both"/>
              <w:rPr>
                <w:sz w:val="28"/>
                <w:szCs w:val="28"/>
              </w:rPr>
            </w:pPr>
            <w:r w:rsidRPr="008E7513">
              <w:rPr>
                <w:b/>
                <w:sz w:val="28"/>
                <w:szCs w:val="28"/>
              </w:rPr>
              <w:t xml:space="preserve">- </w:t>
            </w:r>
            <w:r w:rsidRPr="008E7513">
              <w:rPr>
                <w:i/>
                <w:sz w:val="28"/>
                <w:szCs w:val="28"/>
              </w:rPr>
              <w:t>Thơ</w:t>
            </w:r>
            <w:r w:rsidRPr="008E7513">
              <w:rPr>
                <w:sz w:val="28"/>
                <w:szCs w:val="28"/>
              </w:rPr>
              <w:t>: là hình thức sáng tác văn học sử dụng phương thức trữ tình để phản ánh cuộc sống. Thơ chủ yếu thể hiện tình cảm, tâm trạng của con người thông qua cách tổ chức ngôn từ đặc biệt, giàu nhạc tính, giàu hình ảnh và gợi cảm.</w:t>
            </w:r>
          </w:p>
          <w:p w:rsidR="002C29E4" w:rsidRPr="00414635" w:rsidRDefault="002C29E4" w:rsidP="004C20EC">
            <w:pPr>
              <w:spacing w:after="0" w:line="240" w:lineRule="auto"/>
              <w:jc w:val="both"/>
              <w:rPr>
                <w:rFonts w:eastAsia="Times New Roman"/>
                <w:sz w:val="28"/>
                <w:szCs w:val="28"/>
                <w:lang w:eastAsia="ja-JP"/>
              </w:rPr>
            </w:pPr>
            <w:r w:rsidRPr="00414635">
              <w:rPr>
                <w:rFonts w:eastAsia="Times New Roman"/>
                <w:sz w:val="28"/>
                <w:szCs w:val="28"/>
                <w:lang w:eastAsia="ja-JP"/>
              </w:rPr>
              <w:t>– </w:t>
            </w:r>
            <w:r w:rsidRPr="00414635">
              <w:rPr>
                <w:rFonts w:eastAsia="Times New Roman"/>
                <w:i/>
                <w:iCs/>
                <w:sz w:val="28"/>
                <w:szCs w:val="28"/>
                <w:lang w:eastAsia="ja-JP"/>
              </w:rPr>
              <w:t>Thơ đòi cô đúc để rồi trong một phút nổ ra như</w:t>
            </w:r>
            <w:r w:rsidRPr="00414635">
              <w:rPr>
                <w:rFonts w:eastAsia="Times New Roman"/>
                <w:i/>
                <w:iCs/>
                <w:sz w:val="28"/>
                <w:szCs w:val="28"/>
                <w:lang w:val="vi-VN" w:eastAsia="ja-JP"/>
              </w:rPr>
              <w:t xml:space="preserve"> </w:t>
            </w:r>
            <w:r w:rsidRPr="00414635">
              <w:rPr>
                <w:rFonts w:eastAsia="Times New Roman"/>
                <w:i/>
                <w:iCs/>
                <w:sz w:val="28"/>
                <w:szCs w:val="28"/>
                <w:lang w:eastAsia="ja-JP"/>
              </w:rPr>
              <w:t>tiếng sét:</w:t>
            </w:r>
            <w:r w:rsidRPr="00414635">
              <w:rPr>
                <w:rFonts w:eastAsia="Times New Roman"/>
                <w:sz w:val="28"/>
                <w:szCs w:val="28"/>
                <w:lang w:eastAsia="ja-JP"/>
              </w:rPr>
              <w:t> Thơ là nghệ thuật ngôn từ, ngôn ngữ thơ phải hàm súc, cô đọng. Hình thức thơ thể hiện những cung bậc cảm xúc đa dạng phong phú, tấc lòng, tư tưởng tình cảm của thi sĩ kí thác, gửi gắm đến người đọc</w:t>
            </w:r>
            <w:r w:rsidRPr="00414635">
              <w:rPr>
                <w:rFonts w:eastAsia="Times New Roman"/>
                <w:i/>
                <w:iCs/>
                <w:sz w:val="28"/>
                <w:szCs w:val="28"/>
                <w:lang w:eastAsia="ja-JP"/>
              </w:rPr>
              <w:t>. </w:t>
            </w:r>
            <w:r w:rsidRPr="00414635">
              <w:rPr>
                <w:rFonts w:eastAsia="Times New Roman"/>
                <w:sz w:val="28"/>
                <w:szCs w:val="28"/>
                <w:lang w:eastAsia="ja-JP"/>
              </w:rPr>
              <w:t>Bằng hình ảnh giàu sức liên tưởng này, Chế Lan Viên thực chất muốn đề cập tới đặc trưng “</w:t>
            </w:r>
            <w:r w:rsidRPr="00414635">
              <w:rPr>
                <w:rFonts w:eastAsia="Times New Roman"/>
                <w:i/>
                <w:iCs/>
                <w:sz w:val="28"/>
                <w:szCs w:val="28"/>
                <w:lang w:eastAsia="ja-JP"/>
              </w:rPr>
              <w:t>ý tại ngôn ngoại</w:t>
            </w:r>
            <w:r w:rsidRPr="00414635">
              <w:rPr>
                <w:rFonts w:eastAsia="Times New Roman"/>
                <w:sz w:val="28"/>
                <w:szCs w:val="28"/>
                <w:lang w:eastAsia="ja-JP"/>
              </w:rPr>
              <w:t>” của ngôn ngữ thi ca.</w:t>
            </w:r>
          </w:p>
          <w:p w:rsidR="002C29E4" w:rsidRDefault="002C29E4" w:rsidP="004C20EC">
            <w:pPr>
              <w:spacing w:after="312" w:line="240" w:lineRule="auto"/>
              <w:jc w:val="both"/>
              <w:rPr>
                <w:rFonts w:eastAsia="Times New Roman"/>
                <w:sz w:val="28"/>
                <w:szCs w:val="28"/>
                <w:lang w:eastAsia="ja-JP"/>
              </w:rPr>
            </w:pPr>
            <w:r w:rsidRPr="00414635">
              <w:rPr>
                <w:rFonts w:eastAsia="Times New Roman"/>
                <w:b/>
                <w:sz w:val="28"/>
                <w:szCs w:val="28"/>
                <w:lang w:eastAsia="ja-JP"/>
              </w:rPr>
              <w:t>–</w:t>
            </w:r>
            <w:r w:rsidRPr="00414635">
              <w:rPr>
                <w:rFonts w:eastAsia="Times New Roman"/>
                <w:i/>
                <w:iCs/>
                <w:sz w:val="28"/>
                <w:szCs w:val="28"/>
                <w:lang w:eastAsia="ja-JP"/>
              </w:rPr>
              <w:t>Thơ không có trí tưởng tượng như bể cạn hết nước</w:t>
            </w:r>
            <w:r w:rsidRPr="00414635">
              <w:rPr>
                <w:rFonts w:eastAsia="Times New Roman"/>
                <w:sz w:val="28"/>
                <w:szCs w:val="28"/>
                <w:lang w:eastAsia="ja-JP"/>
              </w:rPr>
              <w:t>: Ý kiến nhấn mạnh vai trò của trí tưởng tượng của nhà thơ làm nên sự</w:t>
            </w:r>
            <w:r w:rsidRPr="00414635">
              <w:rPr>
                <w:rFonts w:eastAsia="Times New Roman"/>
                <w:sz w:val="28"/>
                <w:szCs w:val="28"/>
                <w:lang w:val="vi-VN" w:eastAsia="ja-JP"/>
              </w:rPr>
              <w:t xml:space="preserve"> </w:t>
            </w:r>
            <w:r w:rsidRPr="00414635">
              <w:rPr>
                <w:rFonts w:eastAsia="Times New Roman"/>
                <w:sz w:val="28"/>
                <w:szCs w:val="28"/>
                <w:lang w:eastAsia="ja-JP"/>
              </w:rPr>
              <w:t>sống động, gợi cảm của hình tượng thơ và sau đó là trí tưởng tượng của độc giả làm hiện hình, sống dậy những liên tưởng được mã hóa trong kí hiệu ngôn từ.</w:t>
            </w:r>
          </w:p>
          <w:p w:rsidR="002C29E4" w:rsidRPr="004B3CE5" w:rsidRDefault="002C29E4" w:rsidP="004C20EC">
            <w:pPr>
              <w:spacing w:after="312" w:line="240" w:lineRule="auto"/>
              <w:jc w:val="both"/>
              <w:rPr>
                <w:rFonts w:eastAsia="Times New Roman"/>
                <w:sz w:val="28"/>
                <w:szCs w:val="28"/>
                <w:lang w:eastAsia="ja-JP"/>
              </w:rPr>
            </w:pPr>
            <w:r w:rsidRPr="00414635">
              <w:rPr>
                <w:rFonts w:eastAsia="Times New Roman"/>
                <w:b/>
                <w:sz w:val="28"/>
                <w:szCs w:val="28"/>
                <w:lang w:eastAsia="ja-JP"/>
              </w:rPr>
              <w:t xml:space="preserve">=&gt; </w:t>
            </w:r>
            <w:r w:rsidRPr="00414635">
              <w:rPr>
                <w:rFonts w:eastAsia="Times New Roman"/>
                <w:i/>
                <w:sz w:val="28"/>
                <w:szCs w:val="28"/>
                <w:lang w:eastAsia="ja-JP"/>
              </w:rPr>
              <w:t>Ý kiến của Chế Lan Viên đã bàn về đặc trưng hình thức, nội dung của thi ca,vừa nhấn mạnh chức năng của thơ trong việc tác động những tình cảm thẩm mĩ tới tâm hồn bạn đọc.</w:t>
            </w:r>
            <w:r w:rsidRPr="00414635">
              <w:rPr>
                <w:rFonts w:eastAsia="Times New Roman"/>
                <w:i/>
                <w:sz w:val="28"/>
                <w:szCs w:val="28"/>
                <w:lang w:val="vi-VN" w:eastAsia="ja-JP"/>
              </w:rPr>
              <w:t xml:space="preserve"> Ý kiến của CLV </w:t>
            </w:r>
            <w:r w:rsidRPr="00414635">
              <w:rPr>
                <w:rFonts w:eastAsia="Times New Roman"/>
                <w:i/>
                <w:sz w:val="28"/>
                <w:szCs w:val="28"/>
                <w:lang w:eastAsia="ja-JP"/>
              </w:rPr>
              <w:t xml:space="preserve"> nêu lên những vấn đề về đặc trưng, chức năng của thơ ca, đồng thời là yêu cầu đặt ra cho cả người nghê sĩ và bạn đọc trong hai quá trình sáng tác- tiếp nhận.</w:t>
            </w:r>
          </w:p>
        </w:tc>
        <w:tc>
          <w:tcPr>
            <w:tcW w:w="854" w:type="dxa"/>
          </w:tcPr>
          <w:p w:rsidR="002C29E4" w:rsidRPr="008E7513" w:rsidRDefault="002C29E4" w:rsidP="004C20EC">
            <w:pPr>
              <w:autoSpaceDE w:val="0"/>
              <w:autoSpaceDN w:val="0"/>
              <w:adjustRightInd w:val="0"/>
              <w:spacing w:after="0" w:line="240" w:lineRule="auto"/>
              <w:ind w:left="-180" w:firstLine="180"/>
              <w:jc w:val="both"/>
              <w:rPr>
                <w:b/>
                <w:bCs/>
                <w:sz w:val="28"/>
                <w:szCs w:val="28"/>
              </w:rPr>
            </w:pPr>
            <w:r w:rsidRPr="008E7513">
              <w:rPr>
                <w:b/>
                <w:bCs/>
                <w:sz w:val="28"/>
                <w:szCs w:val="28"/>
              </w:rPr>
              <w:t>1.0</w:t>
            </w:r>
          </w:p>
        </w:tc>
      </w:tr>
      <w:tr w:rsidR="002C29E4" w:rsidRPr="008E7513" w:rsidTr="004C20EC">
        <w:tc>
          <w:tcPr>
            <w:tcW w:w="846" w:type="dxa"/>
            <w:vMerge/>
          </w:tcPr>
          <w:p w:rsidR="002C29E4" w:rsidRPr="008E7513" w:rsidRDefault="002C29E4" w:rsidP="004C20EC">
            <w:pPr>
              <w:spacing w:after="0" w:line="240" w:lineRule="auto"/>
              <w:rPr>
                <w:sz w:val="28"/>
                <w:szCs w:val="28"/>
              </w:rPr>
            </w:pPr>
          </w:p>
        </w:tc>
        <w:tc>
          <w:tcPr>
            <w:tcW w:w="714" w:type="dxa"/>
            <w:vMerge/>
          </w:tcPr>
          <w:p w:rsidR="002C29E4" w:rsidRPr="008E7513" w:rsidRDefault="002C29E4" w:rsidP="004C20EC">
            <w:pPr>
              <w:spacing w:after="0" w:line="240" w:lineRule="auto"/>
              <w:rPr>
                <w:sz w:val="28"/>
                <w:szCs w:val="28"/>
              </w:rPr>
            </w:pPr>
          </w:p>
        </w:tc>
        <w:tc>
          <w:tcPr>
            <w:tcW w:w="7935" w:type="dxa"/>
          </w:tcPr>
          <w:p w:rsidR="002C29E4" w:rsidRPr="008E7513" w:rsidRDefault="002C29E4" w:rsidP="004C20EC">
            <w:pPr>
              <w:spacing w:after="0" w:line="240" w:lineRule="auto"/>
              <w:jc w:val="both"/>
              <w:rPr>
                <w:rFonts w:eastAsia="Times New Roman"/>
                <w:b/>
                <w:iCs/>
                <w:sz w:val="28"/>
                <w:szCs w:val="28"/>
              </w:rPr>
            </w:pPr>
            <w:r w:rsidRPr="008E7513">
              <w:rPr>
                <w:rFonts w:eastAsia="Times New Roman"/>
                <w:b/>
                <w:iCs/>
                <w:sz w:val="28"/>
                <w:szCs w:val="28"/>
              </w:rPr>
              <w:t>*</w:t>
            </w:r>
            <w:r>
              <w:rPr>
                <w:rFonts w:eastAsia="Times New Roman"/>
                <w:b/>
                <w:iCs/>
                <w:sz w:val="28"/>
                <w:szCs w:val="28"/>
              </w:rPr>
              <w:t>*</w:t>
            </w:r>
            <w:r w:rsidRPr="008E7513">
              <w:rPr>
                <w:rFonts w:eastAsia="Times New Roman"/>
                <w:b/>
                <w:iCs/>
                <w:sz w:val="28"/>
                <w:szCs w:val="28"/>
              </w:rPr>
              <w:t xml:space="preserve"> Lí giải:</w:t>
            </w:r>
          </w:p>
          <w:p w:rsidR="002C29E4" w:rsidRDefault="002C29E4" w:rsidP="004C20EC">
            <w:pPr>
              <w:spacing w:after="312" w:line="240" w:lineRule="auto"/>
              <w:jc w:val="both"/>
              <w:rPr>
                <w:rFonts w:eastAsia="Times New Roman"/>
                <w:sz w:val="28"/>
                <w:szCs w:val="28"/>
                <w:lang w:eastAsia="ja-JP"/>
              </w:rPr>
            </w:pPr>
            <w:r w:rsidRPr="00414635">
              <w:rPr>
                <w:rFonts w:eastAsia="Times New Roman"/>
                <w:b/>
                <w:sz w:val="28"/>
                <w:szCs w:val="28"/>
                <w:lang w:val="vi-VN" w:eastAsia="ja-JP"/>
              </w:rPr>
              <w:t xml:space="preserve">- </w:t>
            </w:r>
            <w:r w:rsidRPr="00414635">
              <w:rPr>
                <w:rFonts w:eastAsia="Times New Roman"/>
                <w:i/>
                <w:iCs/>
                <w:sz w:val="28"/>
                <w:szCs w:val="28"/>
                <w:lang w:eastAsia="ja-JP"/>
              </w:rPr>
              <w:t>Ngôn ngữ thơ phải cô đúc:</w:t>
            </w:r>
          </w:p>
          <w:p w:rsidR="002C29E4" w:rsidRPr="00414635" w:rsidRDefault="002C29E4" w:rsidP="004C20EC">
            <w:pPr>
              <w:spacing w:after="312" w:line="240" w:lineRule="auto"/>
              <w:jc w:val="both"/>
              <w:rPr>
                <w:rFonts w:eastAsia="Times New Roman"/>
                <w:sz w:val="28"/>
                <w:szCs w:val="28"/>
                <w:lang w:eastAsia="ja-JP"/>
              </w:rPr>
            </w:pPr>
            <w:r w:rsidRPr="00414635">
              <w:rPr>
                <w:rFonts w:eastAsia="Times New Roman"/>
                <w:sz w:val="28"/>
                <w:szCs w:val="28"/>
                <w:lang w:val="vi-VN" w:eastAsia="ja-JP"/>
              </w:rPr>
              <w:t xml:space="preserve">+ </w:t>
            </w:r>
            <w:r w:rsidRPr="00414635">
              <w:rPr>
                <w:rFonts w:eastAsia="Times New Roman"/>
                <w:sz w:val="28"/>
                <w:szCs w:val="28"/>
                <w:lang w:eastAsia="ja-JP"/>
              </w:rPr>
              <w:t>Thơ là thể loại thiên về gợi nên nó phải gắn với sự cô đúc, trong một diện tích ngôn từ ít mà mở ra nhiều cảm xúc rộng lớn. Những điều nhà thơ muốn bộc lộ, kí thác được co nén lại trong ngôn từ giàu sức gợi, hình ảnh giàu biểu tượng. Chính độc giả trong quá trình khám phá tác phẩm thơ sẽ khôi phục lại những khoảng trống, những chỗ bị “co” lại ấy.</w:t>
            </w:r>
          </w:p>
          <w:p w:rsidR="002C29E4" w:rsidRPr="00414635" w:rsidRDefault="002C29E4" w:rsidP="004C20EC">
            <w:pPr>
              <w:spacing w:after="312" w:line="240" w:lineRule="auto"/>
              <w:jc w:val="both"/>
              <w:rPr>
                <w:rFonts w:eastAsia="Times New Roman"/>
                <w:sz w:val="28"/>
                <w:szCs w:val="28"/>
                <w:lang w:val="vi-VN" w:eastAsia="ja-JP"/>
              </w:rPr>
            </w:pPr>
            <w:r w:rsidRPr="00414635">
              <w:rPr>
                <w:rFonts w:eastAsia="Times New Roman"/>
                <w:sz w:val="28"/>
                <w:szCs w:val="28"/>
                <w:lang w:val="vi-VN" w:eastAsia="ja-JP"/>
              </w:rPr>
              <w:lastRenderedPageBreak/>
              <w:t>+</w:t>
            </w:r>
            <w:r w:rsidRPr="00414635">
              <w:rPr>
                <w:rFonts w:eastAsia="Times New Roman"/>
                <w:sz w:val="28"/>
                <w:szCs w:val="28"/>
                <w:lang w:eastAsia="ja-JP"/>
              </w:rPr>
              <w:t> </w:t>
            </w:r>
            <w:r>
              <w:rPr>
                <w:rFonts w:eastAsia="Times New Roman"/>
                <w:sz w:val="28"/>
                <w:szCs w:val="28"/>
                <w:lang w:eastAsia="ja-JP"/>
              </w:rPr>
              <w:t>“</w:t>
            </w:r>
            <w:r w:rsidRPr="00414635">
              <w:rPr>
                <w:rFonts w:eastAsia="Times New Roman"/>
                <w:i/>
                <w:iCs/>
                <w:sz w:val="28"/>
                <w:szCs w:val="28"/>
                <w:lang w:eastAsia="ja-JP"/>
              </w:rPr>
              <w:t>nổ ra như tiếng sét</w:t>
            </w:r>
            <w:r w:rsidRPr="00414635">
              <w:rPr>
                <w:rFonts w:eastAsia="Times New Roman"/>
                <w:sz w:val="28"/>
                <w:szCs w:val="28"/>
                <w:lang w:eastAsia="ja-JP"/>
              </w:rPr>
              <w:t>” là những khoảng trống,</w:t>
            </w:r>
            <w:r>
              <w:rPr>
                <w:rFonts w:eastAsia="Times New Roman"/>
                <w:sz w:val="28"/>
                <w:szCs w:val="28"/>
                <w:lang w:eastAsia="ja-JP"/>
              </w:rPr>
              <w:t xml:space="preserve"> là sự lóe lên mang tính phát hiện,</w:t>
            </w:r>
            <w:r w:rsidRPr="00414635">
              <w:rPr>
                <w:rFonts w:eastAsia="Times New Roman"/>
                <w:sz w:val="28"/>
                <w:szCs w:val="28"/>
                <w:lang w:eastAsia="ja-JP"/>
              </w:rPr>
              <w:t xml:space="preserve"> sự đa nghĩa tạo nên từ tính cô đúc của thơ cho phép thơ nói những ý ở ngoài lời. Tình cảm, cảm xúc mãnh liệt của nhà thơ được dồn nén trong một dung lượng nhỏ về ngôn từ nhưng lại có sức gợi mở rộng lớn. Điều kì diệu là mỗi tiếng, mỗi chữ bỗng tự nó phá tung ý nghĩa thông thường, gọi đến xung quanh nó những cảm xúc thẩm mĩ, những hình ảnh không ngờ. Tiếng sét của thơ ca chỉ thực sự xảy ra trong quá trình tiếp nhận và độc giả là yếu tố làm nên giá trị, sức sống cho tác phẩm thơ. Cảm xúc khi được dồn nén sẽ vỡ òa trong tâm trí người đọc, tác động những tình cảm thẩm mĩ cao đẹp.</w:t>
            </w:r>
          </w:p>
          <w:p w:rsidR="002C29E4" w:rsidRPr="00414635" w:rsidRDefault="002C29E4" w:rsidP="004C20EC">
            <w:pPr>
              <w:numPr>
                <w:ilvl w:val="0"/>
                <w:numId w:val="1"/>
              </w:numPr>
              <w:spacing w:after="312" w:line="240" w:lineRule="auto"/>
              <w:contextualSpacing/>
              <w:jc w:val="both"/>
              <w:rPr>
                <w:rFonts w:eastAsia="Times New Roman"/>
                <w:sz w:val="28"/>
                <w:szCs w:val="28"/>
                <w:lang w:eastAsia="ja-JP"/>
              </w:rPr>
            </w:pPr>
            <w:r w:rsidRPr="00414635">
              <w:rPr>
                <w:rFonts w:eastAsia="Times New Roman"/>
                <w:i/>
                <w:iCs/>
                <w:sz w:val="28"/>
                <w:szCs w:val="28"/>
                <w:lang w:eastAsia="ja-JP"/>
              </w:rPr>
              <w:t>Thơ phải có trí tưởng tượng</w:t>
            </w:r>
            <w:r w:rsidRPr="00414635">
              <w:rPr>
                <w:rFonts w:eastAsia="Times New Roman"/>
                <w:i/>
                <w:iCs/>
                <w:sz w:val="28"/>
                <w:szCs w:val="28"/>
                <w:lang w:val="vi-VN" w:eastAsia="ja-JP"/>
              </w:rPr>
              <w:t>:</w:t>
            </w:r>
          </w:p>
          <w:p w:rsidR="002C29E4" w:rsidRPr="00414635" w:rsidRDefault="002C29E4" w:rsidP="004C20EC">
            <w:pPr>
              <w:spacing w:after="312" w:line="240" w:lineRule="auto"/>
              <w:jc w:val="both"/>
              <w:rPr>
                <w:rFonts w:eastAsia="Times New Roman"/>
                <w:sz w:val="28"/>
                <w:szCs w:val="28"/>
                <w:lang w:eastAsia="ja-JP"/>
              </w:rPr>
            </w:pPr>
            <w:r w:rsidRPr="00414635">
              <w:rPr>
                <w:rFonts w:eastAsia="Times New Roman"/>
                <w:sz w:val="28"/>
                <w:szCs w:val="28"/>
                <w:lang w:val="vi-VN" w:eastAsia="ja-JP"/>
              </w:rPr>
              <w:t xml:space="preserve">+ </w:t>
            </w:r>
            <w:r w:rsidRPr="00414635">
              <w:rPr>
                <w:rFonts w:eastAsia="Times New Roman"/>
                <w:sz w:val="28"/>
                <w:szCs w:val="28"/>
                <w:lang w:eastAsia="ja-JP"/>
              </w:rPr>
              <w:t xml:space="preserve"> Nhà thơ trong quá trình sáng tác phải có trí tưởng tượng phong phú để không chỉ phản ánh hiện thực có sẵn mà còn nói lên những điều cần có, chưa có trong cuộc đời, để thể hiện ước mơ, hy vọng… Thơ còn là sự thể hiện của trái tim và thế giới tâm hồn, tình cảm phức tạp của con người và nhà thơ buộc phải liên tưởng, vận dụng triệt để trí tưởng tượng để làm hiện hình, hữu hình hóa những logic tình cảm ấy bằng hình ảnh, hình tượng trong trang viết.</w:t>
            </w:r>
          </w:p>
          <w:p w:rsidR="002C29E4" w:rsidRDefault="002C29E4" w:rsidP="004C20EC">
            <w:pPr>
              <w:spacing w:after="312" w:line="240" w:lineRule="auto"/>
              <w:jc w:val="both"/>
              <w:rPr>
                <w:rFonts w:eastAsia="Times New Roman"/>
                <w:sz w:val="28"/>
                <w:szCs w:val="28"/>
                <w:lang w:val="vi-VN" w:eastAsia="ja-JP"/>
              </w:rPr>
            </w:pPr>
            <w:r w:rsidRPr="00414635">
              <w:rPr>
                <w:rFonts w:eastAsia="Times New Roman"/>
                <w:sz w:val="28"/>
                <w:szCs w:val="28"/>
                <w:lang w:val="vi-VN" w:eastAsia="ja-JP"/>
              </w:rPr>
              <w:t xml:space="preserve">+ </w:t>
            </w:r>
            <w:r w:rsidRPr="00414635">
              <w:rPr>
                <w:rFonts w:eastAsia="Times New Roman"/>
                <w:sz w:val="28"/>
                <w:szCs w:val="28"/>
                <w:lang w:eastAsia="ja-JP"/>
              </w:rPr>
              <w:t>Độc giả trong quá trình tiếp nhận cũng cần liên tưởng, tưởng tượng để đạt hiệu quả khám khá cao nhất. Trí tưởng tượng là chìa khóa giúp người đọc khai mở những ý đồ tư tưởng, nghệ thuật trong tác phẩm. Trí tưởng tượng cho phép độc giả phá bỏ những giới hạn đời sống thông thường để thâm nhập vào thế giới tâm linh, tâm hồn đa chiều của con người, sống sâu hơn vào tác phẩm và hiểu hơn chính bản thân mình.</w:t>
            </w:r>
          </w:p>
          <w:p w:rsidR="002C29E4" w:rsidRDefault="002C29E4" w:rsidP="004C20EC">
            <w:pPr>
              <w:spacing w:after="312" w:line="240" w:lineRule="auto"/>
              <w:jc w:val="both"/>
              <w:rPr>
                <w:rFonts w:eastAsia="Times New Roman"/>
                <w:sz w:val="28"/>
                <w:szCs w:val="28"/>
                <w:lang w:val="vi-VN" w:eastAsia="ja-JP"/>
              </w:rPr>
            </w:pPr>
            <w:r w:rsidRPr="008E7513">
              <w:rPr>
                <w:rFonts w:eastAsia="Times New Roman"/>
                <w:b/>
                <w:bCs/>
                <w:i/>
                <w:iCs/>
                <w:sz w:val="28"/>
                <w:szCs w:val="28"/>
              </w:rPr>
              <w:t>Hướng dẫn chấm:</w:t>
            </w:r>
          </w:p>
          <w:p w:rsidR="002C29E4" w:rsidRDefault="002C29E4" w:rsidP="004C20EC">
            <w:pPr>
              <w:spacing w:after="312" w:line="240" w:lineRule="auto"/>
              <w:jc w:val="both"/>
              <w:rPr>
                <w:rFonts w:eastAsia="Times New Roman"/>
                <w:sz w:val="28"/>
                <w:szCs w:val="28"/>
                <w:lang w:val="vi-VN" w:eastAsia="ja-JP"/>
              </w:rPr>
            </w:pPr>
            <w:r w:rsidRPr="008E7513">
              <w:rPr>
                <w:rFonts w:eastAsia="Times New Roman"/>
                <w:i/>
                <w:iCs/>
                <w:sz w:val="28"/>
                <w:szCs w:val="28"/>
              </w:rPr>
              <w:t>- Thí sinh giải thích, lí giải vấn đề  rõ ràng, sâu sắc: 2,0 điểm</w:t>
            </w:r>
          </w:p>
          <w:p w:rsidR="002C29E4" w:rsidRPr="004D08B4" w:rsidRDefault="002C29E4" w:rsidP="004C20EC">
            <w:pPr>
              <w:spacing w:after="312" w:line="240" w:lineRule="auto"/>
              <w:jc w:val="both"/>
              <w:rPr>
                <w:rFonts w:eastAsia="Times New Roman"/>
                <w:sz w:val="28"/>
                <w:szCs w:val="28"/>
                <w:lang w:val="vi-VN" w:eastAsia="ja-JP"/>
              </w:rPr>
            </w:pPr>
            <w:r w:rsidRPr="008E7513">
              <w:rPr>
                <w:rFonts w:eastAsia="Times New Roman"/>
                <w:i/>
                <w:iCs/>
                <w:sz w:val="28"/>
                <w:szCs w:val="28"/>
              </w:rPr>
              <w:t>- Thí sinh giải thích chung chung, lí giải vấn đề chưa sâu sắc: 1,0 điểm</w:t>
            </w:r>
            <w:r>
              <w:rPr>
                <w:rFonts w:eastAsia="Times New Roman"/>
                <w:i/>
                <w:iCs/>
                <w:sz w:val="28"/>
                <w:szCs w:val="28"/>
              </w:rPr>
              <w:t>.</w:t>
            </w:r>
          </w:p>
          <w:p w:rsidR="002C29E4" w:rsidRPr="008E7513" w:rsidRDefault="002C29E4" w:rsidP="004C20EC">
            <w:pPr>
              <w:shd w:val="clear" w:color="auto" w:fill="FFFFFF"/>
              <w:spacing w:after="0" w:line="240" w:lineRule="auto"/>
              <w:jc w:val="both"/>
              <w:rPr>
                <w:rFonts w:eastAsia="Times New Roman"/>
                <w:b/>
                <w:i/>
                <w:iCs/>
                <w:sz w:val="28"/>
                <w:szCs w:val="28"/>
              </w:rPr>
            </w:pPr>
            <w:r w:rsidRPr="008E7513">
              <w:rPr>
                <w:i/>
                <w:sz w:val="28"/>
                <w:szCs w:val="28"/>
              </w:rPr>
              <w:t>- Thí sinh không giải thích, lí giải vấn đề: 0,0 điểm</w:t>
            </w:r>
          </w:p>
        </w:tc>
        <w:tc>
          <w:tcPr>
            <w:tcW w:w="854" w:type="dxa"/>
          </w:tcPr>
          <w:p w:rsidR="002C29E4" w:rsidRPr="008E7513" w:rsidRDefault="002C29E4" w:rsidP="004C20EC">
            <w:pPr>
              <w:autoSpaceDE w:val="0"/>
              <w:autoSpaceDN w:val="0"/>
              <w:adjustRightInd w:val="0"/>
              <w:spacing w:after="0" w:line="240" w:lineRule="auto"/>
              <w:ind w:left="-180" w:firstLine="180"/>
              <w:jc w:val="both"/>
              <w:rPr>
                <w:b/>
                <w:bCs/>
                <w:sz w:val="28"/>
                <w:szCs w:val="28"/>
              </w:rPr>
            </w:pPr>
            <w:r w:rsidRPr="008E7513">
              <w:rPr>
                <w:b/>
                <w:bCs/>
                <w:sz w:val="28"/>
                <w:szCs w:val="28"/>
              </w:rPr>
              <w:lastRenderedPageBreak/>
              <w:t>1,0</w:t>
            </w:r>
          </w:p>
        </w:tc>
      </w:tr>
      <w:tr w:rsidR="002C29E4" w:rsidRPr="008E7513" w:rsidTr="004C20EC">
        <w:tc>
          <w:tcPr>
            <w:tcW w:w="846" w:type="dxa"/>
            <w:vMerge/>
          </w:tcPr>
          <w:p w:rsidR="002C29E4" w:rsidRPr="008E7513" w:rsidRDefault="002C29E4" w:rsidP="004C20EC">
            <w:pPr>
              <w:spacing w:after="0" w:line="240" w:lineRule="auto"/>
              <w:rPr>
                <w:sz w:val="28"/>
                <w:szCs w:val="28"/>
              </w:rPr>
            </w:pPr>
          </w:p>
        </w:tc>
        <w:tc>
          <w:tcPr>
            <w:tcW w:w="714" w:type="dxa"/>
            <w:vMerge/>
          </w:tcPr>
          <w:p w:rsidR="002C29E4" w:rsidRPr="008E7513" w:rsidRDefault="002C29E4" w:rsidP="004C20EC">
            <w:pPr>
              <w:spacing w:after="0" w:line="240" w:lineRule="auto"/>
              <w:rPr>
                <w:sz w:val="28"/>
                <w:szCs w:val="28"/>
              </w:rPr>
            </w:pPr>
          </w:p>
        </w:tc>
        <w:tc>
          <w:tcPr>
            <w:tcW w:w="7935" w:type="dxa"/>
          </w:tcPr>
          <w:p w:rsidR="002C29E4" w:rsidRDefault="002C29E4" w:rsidP="004C20EC">
            <w:pPr>
              <w:spacing w:after="312" w:line="240" w:lineRule="auto"/>
              <w:jc w:val="both"/>
              <w:rPr>
                <w:rFonts w:eastAsia="Times New Roman"/>
                <w:sz w:val="28"/>
                <w:szCs w:val="28"/>
                <w:lang w:val="vi-VN" w:eastAsia="ja-JP"/>
              </w:rPr>
            </w:pPr>
            <w:r w:rsidRPr="008E7513">
              <w:rPr>
                <w:b/>
                <w:bCs/>
                <w:iCs/>
                <w:sz w:val="28"/>
                <w:szCs w:val="28"/>
              </w:rPr>
              <w:t>*</w:t>
            </w:r>
            <w:r>
              <w:rPr>
                <w:b/>
                <w:bCs/>
                <w:iCs/>
                <w:sz w:val="28"/>
                <w:szCs w:val="28"/>
              </w:rPr>
              <w:t>*</w:t>
            </w:r>
            <w:r w:rsidRPr="008E7513">
              <w:rPr>
                <w:b/>
                <w:bCs/>
                <w:iCs/>
                <w:sz w:val="28"/>
                <w:szCs w:val="28"/>
              </w:rPr>
              <w:t xml:space="preserve"> Phân tích, chứng minh qua tác phẩ</w:t>
            </w:r>
            <w:r>
              <w:rPr>
                <w:b/>
                <w:bCs/>
                <w:iCs/>
                <w:sz w:val="28"/>
                <w:szCs w:val="28"/>
              </w:rPr>
              <w:t xml:space="preserve">m </w:t>
            </w:r>
            <w:r>
              <w:rPr>
                <w:rFonts w:eastAsia="Times New Roman"/>
                <w:b/>
                <w:sz w:val="28"/>
                <w:szCs w:val="28"/>
                <w:lang w:val="vi-VN" w:eastAsia="ja-JP"/>
              </w:rPr>
              <w:t>“ Khoảng trời hố bom”</w:t>
            </w:r>
            <w:r>
              <w:rPr>
                <w:rFonts w:eastAsia="Times New Roman"/>
                <w:b/>
                <w:sz w:val="28"/>
                <w:szCs w:val="28"/>
                <w:lang w:eastAsia="ja-JP"/>
              </w:rPr>
              <w:t xml:space="preserve"> – Lâm Thi Mỹ Dạ.</w:t>
            </w:r>
            <w:r w:rsidRPr="008E7513">
              <w:rPr>
                <w:rFonts w:eastAsia="Times New Roman"/>
                <w:b/>
                <w:sz w:val="28"/>
                <w:szCs w:val="28"/>
                <w:lang w:val="vi-VN" w:eastAsia="ja-JP"/>
              </w:rPr>
              <w:t xml:space="preserve"> </w:t>
            </w:r>
          </w:p>
          <w:p w:rsidR="002C29E4" w:rsidRPr="00013829" w:rsidRDefault="002C29E4" w:rsidP="004C20EC">
            <w:pPr>
              <w:spacing w:after="312" w:line="240" w:lineRule="auto"/>
              <w:jc w:val="both"/>
              <w:rPr>
                <w:rFonts w:eastAsia="Times New Roman"/>
                <w:sz w:val="28"/>
                <w:szCs w:val="28"/>
                <w:lang w:val="vi-VN" w:eastAsia="ja-JP"/>
              </w:rPr>
            </w:pPr>
            <w:r>
              <w:rPr>
                <w:rFonts w:eastAsia="Times New Roman"/>
                <w:b/>
                <w:bCs/>
                <w:sz w:val="28"/>
                <w:szCs w:val="28"/>
                <w:lang w:val="vi-VN" w:eastAsia="ja-JP"/>
              </w:rPr>
              <w:t xml:space="preserve">* </w:t>
            </w:r>
            <w:r>
              <w:rPr>
                <w:rFonts w:eastAsia="Times New Roman"/>
                <w:b/>
                <w:bCs/>
                <w:sz w:val="28"/>
                <w:szCs w:val="28"/>
                <w:lang w:eastAsia="ja-JP"/>
              </w:rPr>
              <w:t>Giới thiệu k</w:t>
            </w:r>
            <w:r>
              <w:rPr>
                <w:rFonts w:eastAsia="Times New Roman"/>
                <w:b/>
                <w:bCs/>
                <w:sz w:val="28"/>
                <w:szCs w:val="28"/>
                <w:lang w:val="vi-VN" w:eastAsia="ja-JP"/>
              </w:rPr>
              <w:t xml:space="preserve">hái quát </w:t>
            </w:r>
            <w:r w:rsidRPr="00414635">
              <w:rPr>
                <w:rFonts w:eastAsia="Times New Roman"/>
                <w:b/>
                <w:bCs/>
                <w:sz w:val="28"/>
                <w:szCs w:val="28"/>
                <w:lang w:val="vi-VN" w:eastAsia="ja-JP"/>
              </w:rPr>
              <w:t>:</w:t>
            </w:r>
            <w:r w:rsidRPr="00414635">
              <w:rPr>
                <w:rFonts w:eastAsia="Times New Roman"/>
                <w:sz w:val="28"/>
                <w:szCs w:val="28"/>
                <w:lang w:eastAsia="ja-JP"/>
              </w:rPr>
              <w:t xml:space="preserve"> Lâm Thị Mỹ Dạ là một trong những nhà thơ nữ hiếm hoi của thơ ca cách mạng.</w:t>
            </w:r>
          </w:p>
          <w:p w:rsidR="002C29E4" w:rsidRDefault="002C29E4" w:rsidP="004C20EC">
            <w:pPr>
              <w:spacing w:after="240" w:line="240" w:lineRule="auto"/>
              <w:ind w:left="48" w:right="48"/>
              <w:jc w:val="both"/>
              <w:rPr>
                <w:rFonts w:eastAsia="Times New Roman"/>
                <w:b/>
                <w:bCs/>
                <w:sz w:val="28"/>
                <w:szCs w:val="28"/>
                <w:lang w:val="vi-VN" w:eastAsia="ja-JP"/>
              </w:rPr>
            </w:pPr>
            <w:r w:rsidRPr="00414635">
              <w:rPr>
                <w:rFonts w:eastAsia="Times New Roman"/>
                <w:sz w:val="28"/>
                <w:szCs w:val="28"/>
                <w:lang w:eastAsia="ja-JP"/>
              </w:rPr>
              <w:lastRenderedPageBreak/>
              <w:t>- Bài thơ được viết năm 1972, thể hiện lòng biết ơn, trân trọng đối với sự hi sinh của thế hệ thanh niên xung phong trong những năm chiến tranh.</w:t>
            </w:r>
          </w:p>
          <w:p w:rsidR="002C29E4" w:rsidRPr="004B3CE5" w:rsidRDefault="002C29E4" w:rsidP="004C20EC">
            <w:pPr>
              <w:spacing w:after="240" w:line="240" w:lineRule="auto"/>
              <w:ind w:left="48" w:right="48"/>
              <w:jc w:val="both"/>
              <w:rPr>
                <w:rFonts w:eastAsia="Times New Roman"/>
                <w:b/>
                <w:bCs/>
                <w:sz w:val="28"/>
                <w:szCs w:val="28"/>
                <w:lang w:val="vi-VN" w:eastAsia="ja-JP"/>
              </w:rPr>
            </w:pPr>
            <w:r w:rsidRPr="00414635">
              <w:rPr>
                <w:rFonts w:eastAsia="Times New Roman"/>
                <w:b/>
                <w:sz w:val="28"/>
                <w:szCs w:val="28"/>
                <w:lang w:val="vi-VN" w:eastAsia="ja-JP"/>
              </w:rPr>
              <w:t xml:space="preserve">-&gt; </w:t>
            </w:r>
            <w:r w:rsidRPr="00414635">
              <w:rPr>
                <w:rFonts w:eastAsia="Times New Roman"/>
                <w:sz w:val="28"/>
                <w:szCs w:val="28"/>
                <w:lang w:val="vi-VN" w:eastAsia="ja-JP"/>
              </w:rPr>
              <w:t xml:space="preserve">Tác phẩm </w:t>
            </w:r>
            <w:r>
              <w:rPr>
                <w:rFonts w:eastAsia="Times New Roman"/>
                <w:sz w:val="28"/>
                <w:szCs w:val="28"/>
                <w:lang w:eastAsia="ja-JP"/>
              </w:rPr>
              <w:t xml:space="preserve"> “ Khoảng trời, hố bom” </w:t>
            </w:r>
            <w:r w:rsidRPr="00414635">
              <w:rPr>
                <w:rFonts w:eastAsia="Times New Roman"/>
                <w:sz w:val="28"/>
                <w:szCs w:val="28"/>
                <w:lang w:val="vi-VN" w:eastAsia="ja-JP"/>
              </w:rPr>
              <w:t>là minh chứng cho ý kiến: “</w:t>
            </w:r>
            <w:r w:rsidRPr="00414635">
              <w:rPr>
                <w:rFonts w:eastAsia="Times New Roman"/>
                <w:i/>
                <w:iCs/>
                <w:sz w:val="28"/>
                <w:szCs w:val="28"/>
                <w:lang w:eastAsia="ja-JP"/>
              </w:rPr>
              <w:t>Thơ đòi cô đúc để rồi trong một phút nổ ra như tiếng sét. Thơ không có trí tưởng tượng như bể cạn hết nước’’</w:t>
            </w:r>
            <w:r>
              <w:rPr>
                <w:rFonts w:eastAsia="Times New Roman"/>
                <w:i/>
                <w:iCs/>
                <w:sz w:val="28"/>
                <w:szCs w:val="28"/>
                <w:lang w:eastAsia="ja-JP"/>
              </w:rPr>
              <w:t>.</w:t>
            </w:r>
          </w:p>
          <w:p w:rsidR="002C29E4" w:rsidRDefault="002C29E4" w:rsidP="004C20EC">
            <w:pPr>
              <w:spacing w:after="312" w:line="240" w:lineRule="auto"/>
              <w:jc w:val="both"/>
              <w:rPr>
                <w:rFonts w:eastAsia="Times New Roman"/>
                <w:b/>
                <w:sz w:val="28"/>
                <w:szCs w:val="28"/>
                <w:lang w:eastAsia="ja-JP"/>
              </w:rPr>
            </w:pPr>
            <w:r>
              <w:rPr>
                <w:rFonts w:eastAsia="Times New Roman"/>
                <w:b/>
                <w:bCs/>
                <w:sz w:val="28"/>
                <w:szCs w:val="28"/>
                <w:lang w:val="vi-VN" w:eastAsia="ja-JP"/>
              </w:rPr>
              <w:t>*</w:t>
            </w:r>
            <w:r w:rsidRPr="00414635">
              <w:rPr>
                <w:rFonts w:eastAsia="Times New Roman"/>
                <w:b/>
                <w:bCs/>
                <w:sz w:val="28"/>
                <w:szCs w:val="28"/>
                <w:lang w:val="vi-VN" w:eastAsia="ja-JP"/>
              </w:rPr>
              <w:t xml:space="preserve"> Phân tích:</w:t>
            </w:r>
            <w:r w:rsidRPr="00414635">
              <w:rPr>
                <w:rFonts w:eastAsia="Times New Roman"/>
                <w:b/>
                <w:bCs/>
                <w:sz w:val="28"/>
                <w:szCs w:val="28"/>
                <w:lang w:eastAsia="ja-JP"/>
              </w:rPr>
              <w:t xml:space="preserve"> Sự cô đúc trong “</w:t>
            </w:r>
            <w:r w:rsidRPr="00414635">
              <w:rPr>
                <w:rFonts w:eastAsia="Times New Roman"/>
                <w:b/>
                <w:i/>
                <w:iCs/>
                <w:sz w:val="28"/>
                <w:szCs w:val="28"/>
                <w:lang w:eastAsia="ja-JP"/>
              </w:rPr>
              <w:t>Khoảng trời hố bom”</w:t>
            </w:r>
            <w:r>
              <w:rPr>
                <w:rFonts w:eastAsia="Times New Roman"/>
                <w:b/>
                <w:i/>
                <w:iCs/>
                <w:sz w:val="28"/>
                <w:szCs w:val="28"/>
                <w:lang w:eastAsia="ja-JP"/>
              </w:rPr>
              <w:t>.</w:t>
            </w:r>
          </w:p>
          <w:p w:rsidR="002C29E4" w:rsidRPr="00414635" w:rsidRDefault="002C29E4" w:rsidP="004C20EC">
            <w:pPr>
              <w:spacing w:after="312" w:line="240" w:lineRule="auto"/>
              <w:jc w:val="both"/>
              <w:rPr>
                <w:rFonts w:eastAsia="Times New Roman"/>
                <w:b/>
                <w:sz w:val="28"/>
                <w:szCs w:val="28"/>
                <w:lang w:eastAsia="ja-JP"/>
              </w:rPr>
            </w:pPr>
            <w:r w:rsidRPr="00414635">
              <w:rPr>
                <w:rFonts w:eastAsia="Times New Roman"/>
                <w:sz w:val="28"/>
                <w:szCs w:val="28"/>
                <w:lang w:eastAsia="ja-JP"/>
              </w:rPr>
              <w:t xml:space="preserve">- </w:t>
            </w:r>
            <w:r w:rsidRPr="00414635">
              <w:rPr>
                <w:rFonts w:eastAsia="Times New Roman"/>
                <w:i/>
                <w:sz w:val="28"/>
                <w:szCs w:val="28"/>
                <w:lang w:eastAsia="ja-JP"/>
              </w:rPr>
              <w:t>Hình thức bài thơ ngắn gọn với giọng điệu tự sự:</w:t>
            </w:r>
            <w:r w:rsidRPr="00414635">
              <w:rPr>
                <w:rFonts w:eastAsia="Times New Roman"/>
                <w:sz w:val="28"/>
                <w:szCs w:val="28"/>
                <w:lang w:eastAsia="ja-JP"/>
              </w:rPr>
              <w:t xml:space="preserve"> “Chuyện kể rằng” – bài thơ mang sắc thái tự sự, như ngồi ôn lại một câu chuyện: sự hi sinh cao cả của cô gái.</w:t>
            </w:r>
          </w:p>
          <w:p w:rsidR="002C29E4" w:rsidRPr="00414635" w:rsidRDefault="002C29E4" w:rsidP="004C20EC">
            <w:pPr>
              <w:spacing w:after="240" w:line="240" w:lineRule="auto"/>
              <w:ind w:left="48" w:right="48"/>
              <w:jc w:val="both"/>
              <w:rPr>
                <w:rFonts w:eastAsia="Times New Roman"/>
                <w:sz w:val="28"/>
                <w:szCs w:val="28"/>
                <w:lang w:eastAsia="ja-JP"/>
              </w:rPr>
            </w:pPr>
            <w:r w:rsidRPr="00414635">
              <w:rPr>
                <w:rFonts w:eastAsia="Times New Roman"/>
                <w:sz w:val="28"/>
                <w:szCs w:val="28"/>
                <w:lang w:eastAsia="ja-JP"/>
              </w:rPr>
              <w:t>   + Đại từ nhân xưng tôi – em: nói về người liệt sĩ với thái độ yêu thương, thân tình.</w:t>
            </w:r>
          </w:p>
          <w:p w:rsidR="002C29E4" w:rsidRPr="00414635" w:rsidRDefault="002C29E4" w:rsidP="004C20EC">
            <w:pPr>
              <w:spacing w:after="240" w:line="240" w:lineRule="auto"/>
              <w:ind w:left="48" w:right="48"/>
              <w:jc w:val="both"/>
              <w:rPr>
                <w:rFonts w:eastAsia="Times New Roman"/>
                <w:sz w:val="28"/>
                <w:szCs w:val="28"/>
                <w:lang w:eastAsia="ja-JP"/>
              </w:rPr>
            </w:pPr>
            <w:r w:rsidRPr="00414635">
              <w:rPr>
                <w:rFonts w:eastAsia="Times New Roman"/>
                <w:sz w:val="28"/>
                <w:szCs w:val="28"/>
                <w:lang w:eastAsia="ja-JP"/>
              </w:rPr>
              <w:t>   + Hành động của cô gái: để ngăn không địch ném bom phá tuyến đường, để đoàn xe quân sự ra trận kịp thời, cô đã thắp lửa đánh lạc hướng địch, chấp nhận hi sinh.</w:t>
            </w:r>
          </w:p>
          <w:p w:rsidR="002C29E4" w:rsidRPr="00414635" w:rsidRDefault="002C29E4" w:rsidP="004C20EC">
            <w:pPr>
              <w:spacing w:after="240" w:line="240" w:lineRule="auto"/>
              <w:ind w:left="48" w:right="48"/>
              <w:jc w:val="both"/>
              <w:rPr>
                <w:rFonts w:eastAsia="Times New Roman"/>
                <w:bCs/>
                <w:sz w:val="28"/>
                <w:szCs w:val="28"/>
                <w:lang w:eastAsia="ja-JP"/>
              </w:rPr>
            </w:pPr>
            <w:r w:rsidRPr="00414635">
              <w:rPr>
                <w:rFonts w:eastAsia="Times New Roman"/>
                <w:bCs/>
                <w:sz w:val="28"/>
                <w:szCs w:val="28"/>
                <w:lang w:eastAsia="ja-JP"/>
              </w:rPr>
              <w:t xml:space="preserve">- </w:t>
            </w:r>
            <w:r w:rsidRPr="00414635">
              <w:rPr>
                <w:rFonts w:eastAsia="Times New Roman"/>
                <w:bCs/>
                <w:i/>
                <w:sz w:val="28"/>
                <w:szCs w:val="28"/>
                <w:lang w:eastAsia="ja-JP"/>
              </w:rPr>
              <w:t>Hình ảnh tương phản</w:t>
            </w:r>
            <w:r w:rsidRPr="00414635">
              <w:rPr>
                <w:rFonts w:eastAsia="Times New Roman"/>
                <w:bCs/>
                <w:sz w:val="28"/>
                <w:szCs w:val="28"/>
                <w:lang w:eastAsia="ja-JP"/>
              </w:rPr>
              <w:t>: Tác giả sử dụng hình ảnh đối lập giữa “ khoảng trời” và “ hố bom” để khắc họa hiện thực chiến tranh tàn khốc và sự sống trong lành, cao đẹp.</w:t>
            </w:r>
          </w:p>
          <w:p w:rsidR="002C29E4" w:rsidRPr="00414635" w:rsidRDefault="002C29E4" w:rsidP="004C20EC">
            <w:pPr>
              <w:spacing w:after="240" w:line="240" w:lineRule="auto"/>
              <w:ind w:left="48" w:right="48"/>
              <w:jc w:val="both"/>
              <w:rPr>
                <w:rFonts w:eastAsia="Times New Roman"/>
                <w:bCs/>
                <w:sz w:val="28"/>
                <w:szCs w:val="28"/>
                <w:lang w:eastAsia="ja-JP"/>
              </w:rPr>
            </w:pPr>
            <w:r w:rsidRPr="00414635">
              <w:rPr>
                <w:rFonts w:eastAsia="Times New Roman"/>
                <w:bCs/>
                <w:sz w:val="28"/>
                <w:szCs w:val="28"/>
                <w:lang w:eastAsia="ja-JP"/>
              </w:rPr>
              <w:t>+ Hố bom: Là biểu tượng của chiến tranh đau thương, mất mát, sự hủy diệt.</w:t>
            </w:r>
          </w:p>
          <w:p w:rsidR="002C29E4" w:rsidRPr="00414635" w:rsidRDefault="002C29E4" w:rsidP="004C20EC">
            <w:pPr>
              <w:spacing w:after="240" w:line="240" w:lineRule="auto"/>
              <w:ind w:left="48" w:right="48"/>
              <w:jc w:val="both"/>
              <w:rPr>
                <w:rFonts w:eastAsia="Times New Roman"/>
                <w:bCs/>
                <w:sz w:val="28"/>
                <w:szCs w:val="28"/>
                <w:lang w:eastAsia="ja-JP"/>
              </w:rPr>
            </w:pPr>
            <w:r w:rsidRPr="00414635">
              <w:rPr>
                <w:rFonts w:eastAsia="Times New Roman"/>
                <w:bCs/>
                <w:sz w:val="28"/>
                <w:szCs w:val="28"/>
                <w:lang w:eastAsia="ja-JP"/>
              </w:rPr>
              <w:t>+ Khoảng trời: Gợi lên tâm hồn trong sáng, cao đẹp của người con gái đã hi sinh, đồng thời là biểu tượng cho hòa bình, bình yên.</w:t>
            </w:r>
          </w:p>
          <w:p w:rsidR="002C29E4" w:rsidRPr="00414635" w:rsidRDefault="002C29E4" w:rsidP="004C20EC">
            <w:pPr>
              <w:spacing w:after="240" w:line="240" w:lineRule="auto"/>
              <w:ind w:left="48" w:right="48"/>
              <w:jc w:val="both"/>
              <w:rPr>
                <w:rFonts w:eastAsia="Times New Roman"/>
                <w:sz w:val="28"/>
                <w:szCs w:val="28"/>
                <w:lang w:eastAsia="ja-JP"/>
              </w:rPr>
            </w:pPr>
            <w:r w:rsidRPr="00414635">
              <w:rPr>
                <w:rFonts w:eastAsia="Times New Roman"/>
                <w:sz w:val="28"/>
                <w:szCs w:val="28"/>
                <w:lang w:eastAsia="ja-JP"/>
              </w:rPr>
              <w:t xml:space="preserve">- </w:t>
            </w:r>
            <w:r w:rsidRPr="00414635">
              <w:rPr>
                <w:rFonts w:eastAsia="Times New Roman"/>
                <w:i/>
                <w:sz w:val="28"/>
                <w:szCs w:val="28"/>
                <w:lang w:eastAsia="ja-JP"/>
              </w:rPr>
              <w:t>Hình ảnh biểu tượng cao đẹp</w:t>
            </w:r>
            <w:r w:rsidRPr="00414635">
              <w:rPr>
                <w:rFonts w:eastAsia="Times New Roman"/>
                <w:sz w:val="28"/>
                <w:szCs w:val="28"/>
                <w:lang w:eastAsia="ja-JP"/>
              </w:rPr>
              <w:t xml:space="preserve">: “lấy tình yêu Tổ quốc của mình thắp lên </w:t>
            </w:r>
            <w:r>
              <w:rPr>
                <w:rFonts w:eastAsia="Times New Roman"/>
                <w:sz w:val="28"/>
                <w:szCs w:val="28"/>
                <w:lang w:eastAsia="ja-JP"/>
              </w:rPr>
              <w:t>ngọn lửa”, “hứng lấy luồng bom”, “mặt trời”, “ vầng dương”, “trái tim”…</w:t>
            </w:r>
            <w:r w:rsidRPr="00414635">
              <w:rPr>
                <w:rFonts w:eastAsia="Times New Roman"/>
                <w:sz w:val="28"/>
                <w:szCs w:val="28"/>
                <w:lang w:eastAsia="ja-JP"/>
              </w:rPr>
              <w:t xml:space="preserve"> thể hiện sự hi sinh một cách tự nguyện, thầm lặng. Chỉ có tình yêu nước, yêu tự do mới khiến con người quên đi sợ hãi, không ngần ngại nhận lấy cái chết.</w:t>
            </w:r>
          </w:p>
          <w:p w:rsidR="002C29E4" w:rsidRPr="00414635" w:rsidRDefault="002C29E4" w:rsidP="004C20EC">
            <w:pPr>
              <w:spacing w:after="240" w:line="240" w:lineRule="auto"/>
              <w:ind w:left="48" w:right="48"/>
              <w:jc w:val="both"/>
              <w:rPr>
                <w:rFonts w:eastAsia="Times New Roman"/>
                <w:sz w:val="28"/>
                <w:szCs w:val="28"/>
                <w:lang w:eastAsia="ja-JP"/>
              </w:rPr>
            </w:pPr>
            <w:r w:rsidRPr="00414635">
              <w:rPr>
                <w:rFonts w:eastAsia="Times New Roman"/>
                <w:bCs/>
                <w:sz w:val="28"/>
                <w:szCs w:val="28"/>
                <w:lang w:eastAsia="ja-JP"/>
              </w:rPr>
              <w:t xml:space="preserve">- </w:t>
            </w:r>
            <w:r w:rsidRPr="00414635">
              <w:rPr>
                <w:rFonts w:eastAsia="Times New Roman"/>
                <w:bCs/>
                <w:i/>
                <w:sz w:val="28"/>
                <w:szCs w:val="28"/>
                <w:lang w:eastAsia="ja-JP"/>
              </w:rPr>
              <w:t>Sự cô đúc trong hình ảnh cô gái:</w:t>
            </w:r>
            <w:r w:rsidRPr="00414635">
              <w:rPr>
                <w:rFonts w:eastAsia="Times New Roman"/>
                <w:bCs/>
                <w:sz w:val="28"/>
                <w:szCs w:val="28"/>
                <w:lang w:eastAsia="ja-JP"/>
              </w:rPr>
              <w:t xml:space="preserve"> Cuộc đời cô gái được cô đúc trong hình ảnh “ khoảng trời đã nằm yên trong đất”. Cái chết của cô đã trở thành biểu tượng cho sự hi sinh, nhưng tâm hồn cô vẫn sáng ngời như những vì sao không bao giờ tắt lịm.</w:t>
            </w:r>
          </w:p>
          <w:p w:rsidR="002C29E4" w:rsidRPr="00414635" w:rsidRDefault="002C29E4" w:rsidP="004C20EC">
            <w:pPr>
              <w:spacing w:after="240" w:line="240" w:lineRule="auto"/>
              <w:ind w:left="48" w:right="48"/>
              <w:jc w:val="both"/>
              <w:rPr>
                <w:rFonts w:eastAsia="Times New Roman"/>
                <w:i/>
                <w:iCs/>
                <w:sz w:val="28"/>
                <w:szCs w:val="28"/>
                <w:lang w:eastAsia="ja-JP"/>
              </w:rPr>
            </w:pPr>
            <w:r w:rsidRPr="00414635">
              <w:rPr>
                <w:rFonts w:eastAsia="Times New Roman"/>
                <w:bCs/>
                <w:sz w:val="28"/>
                <w:szCs w:val="28"/>
                <w:lang w:eastAsia="ja-JP"/>
              </w:rPr>
              <w:t xml:space="preserve">* </w:t>
            </w:r>
            <w:r w:rsidRPr="00414635">
              <w:rPr>
                <w:rFonts w:eastAsia="Times New Roman"/>
                <w:b/>
                <w:bCs/>
                <w:sz w:val="28"/>
                <w:szCs w:val="28"/>
                <w:lang w:eastAsia="ja-JP"/>
              </w:rPr>
              <w:t>Trí tưởng tượng trong “</w:t>
            </w:r>
            <w:r w:rsidRPr="00414635">
              <w:rPr>
                <w:rFonts w:eastAsia="Times New Roman"/>
                <w:b/>
                <w:i/>
                <w:iCs/>
                <w:sz w:val="28"/>
                <w:szCs w:val="28"/>
                <w:lang w:eastAsia="ja-JP"/>
              </w:rPr>
              <w:t>Khoảng trời hố bom”</w:t>
            </w:r>
            <w:r>
              <w:rPr>
                <w:rFonts w:eastAsia="Times New Roman"/>
                <w:b/>
                <w:i/>
                <w:iCs/>
                <w:sz w:val="28"/>
                <w:szCs w:val="28"/>
                <w:lang w:eastAsia="ja-JP"/>
              </w:rPr>
              <w:t>.</w:t>
            </w:r>
          </w:p>
          <w:p w:rsidR="002C29E4" w:rsidRPr="00414635" w:rsidRDefault="002C29E4" w:rsidP="004C20EC">
            <w:pPr>
              <w:spacing w:after="240" w:line="240" w:lineRule="auto"/>
              <w:ind w:left="48" w:right="48"/>
              <w:jc w:val="both"/>
              <w:rPr>
                <w:rFonts w:eastAsia="Times New Roman"/>
                <w:bCs/>
                <w:sz w:val="28"/>
                <w:szCs w:val="28"/>
                <w:lang w:eastAsia="ja-JP"/>
              </w:rPr>
            </w:pPr>
            <w:r w:rsidRPr="00414635">
              <w:rPr>
                <w:rFonts w:eastAsia="Times New Roman"/>
                <w:bCs/>
                <w:sz w:val="28"/>
                <w:szCs w:val="28"/>
                <w:lang w:eastAsia="ja-JP"/>
              </w:rPr>
              <w:t xml:space="preserve">- </w:t>
            </w:r>
            <w:r w:rsidRPr="00414635">
              <w:rPr>
                <w:rFonts w:eastAsia="Times New Roman"/>
                <w:bCs/>
                <w:i/>
                <w:sz w:val="28"/>
                <w:szCs w:val="28"/>
                <w:lang w:eastAsia="ja-JP"/>
              </w:rPr>
              <w:t>Tưởng tượng về sự sống và cái chết</w:t>
            </w:r>
            <w:r w:rsidRPr="00414635">
              <w:rPr>
                <w:rFonts w:eastAsia="Times New Roman"/>
                <w:bCs/>
                <w:sz w:val="28"/>
                <w:szCs w:val="28"/>
                <w:lang w:eastAsia="ja-JP"/>
              </w:rPr>
              <w:t xml:space="preserve">: Nhà thơ đã tưởng tượng cô gái đã hi sinh nhưng tâm hồn cô vẫn tỏa sáng, trở thành những vì sao </w:t>
            </w:r>
            <w:r w:rsidRPr="00414635">
              <w:rPr>
                <w:rFonts w:eastAsia="Times New Roman"/>
                <w:bCs/>
                <w:sz w:val="28"/>
                <w:szCs w:val="28"/>
                <w:lang w:eastAsia="ja-JP"/>
              </w:rPr>
              <w:lastRenderedPageBreak/>
              <w:t>trên bầu trời đêm gợi cho con người sự bất tử của tinh thần, dù cơ thể đã mất.</w:t>
            </w:r>
          </w:p>
          <w:p w:rsidR="002C29E4" w:rsidRPr="00414635" w:rsidRDefault="002C29E4" w:rsidP="004C20EC">
            <w:pPr>
              <w:spacing w:after="240" w:line="240" w:lineRule="auto"/>
              <w:ind w:left="48" w:right="48"/>
              <w:jc w:val="both"/>
              <w:rPr>
                <w:rFonts w:eastAsia="Times New Roman"/>
                <w:sz w:val="28"/>
                <w:szCs w:val="28"/>
                <w:lang w:eastAsia="ja-JP"/>
              </w:rPr>
            </w:pPr>
            <w:r w:rsidRPr="00414635">
              <w:rPr>
                <w:rFonts w:eastAsia="Times New Roman"/>
                <w:sz w:val="28"/>
                <w:szCs w:val="28"/>
                <w:lang w:eastAsia="ja-JP"/>
              </w:rPr>
              <w:t>Ba hình ảnh so sánh:</w:t>
            </w:r>
          </w:p>
          <w:p w:rsidR="002C29E4" w:rsidRPr="00414635" w:rsidRDefault="002C29E4" w:rsidP="004C20EC">
            <w:pPr>
              <w:spacing w:after="240" w:line="240" w:lineRule="auto"/>
              <w:ind w:left="48" w:right="48"/>
              <w:jc w:val="both"/>
              <w:rPr>
                <w:rFonts w:eastAsia="Times New Roman"/>
                <w:sz w:val="28"/>
                <w:szCs w:val="28"/>
                <w:lang w:eastAsia="ja-JP"/>
              </w:rPr>
            </w:pPr>
            <w:r w:rsidRPr="00414635">
              <w:rPr>
                <w:rFonts w:eastAsia="Times New Roman"/>
                <w:sz w:val="28"/>
                <w:szCs w:val="28"/>
                <w:lang w:eastAsia="ja-JP"/>
              </w:rPr>
              <w:t>   + Tâm hồn cô như “sao sáng ngời”</w:t>
            </w:r>
            <w:r>
              <w:rPr>
                <w:rFonts w:eastAsia="Times New Roman"/>
                <w:sz w:val="28"/>
                <w:szCs w:val="28"/>
                <w:lang w:eastAsia="ja-JP"/>
              </w:rPr>
              <w:t>.</w:t>
            </w:r>
          </w:p>
          <w:p w:rsidR="002C29E4" w:rsidRPr="00414635" w:rsidRDefault="002C29E4" w:rsidP="004C20EC">
            <w:pPr>
              <w:spacing w:after="240" w:line="240" w:lineRule="auto"/>
              <w:ind w:left="48" w:right="48"/>
              <w:jc w:val="both"/>
              <w:rPr>
                <w:rFonts w:eastAsia="Times New Roman"/>
                <w:sz w:val="28"/>
                <w:szCs w:val="28"/>
                <w:lang w:eastAsia="ja-JP"/>
              </w:rPr>
            </w:pPr>
            <w:r w:rsidRPr="00414635">
              <w:rPr>
                <w:rFonts w:eastAsia="Times New Roman"/>
                <w:sz w:val="28"/>
                <w:szCs w:val="28"/>
                <w:lang w:eastAsia="ja-JP"/>
              </w:rPr>
              <w:t>   + Da thịt cô như “mây trắng”</w:t>
            </w:r>
            <w:r>
              <w:rPr>
                <w:rFonts w:eastAsia="Times New Roman"/>
                <w:sz w:val="28"/>
                <w:szCs w:val="28"/>
                <w:lang w:eastAsia="ja-JP"/>
              </w:rPr>
              <w:t>.</w:t>
            </w:r>
          </w:p>
          <w:p w:rsidR="002C29E4" w:rsidRPr="00414635" w:rsidRDefault="002C29E4" w:rsidP="004C20EC">
            <w:pPr>
              <w:spacing w:after="240" w:line="240" w:lineRule="auto"/>
              <w:ind w:left="48" w:right="48"/>
              <w:jc w:val="both"/>
              <w:rPr>
                <w:rFonts w:eastAsia="Times New Roman"/>
                <w:sz w:val="28"/>
                <w:szCs w:val="28"/>
                <w:lang w:eastAsia="ja-JP"/>
              </w:rPr>
            </w:pPr>
            <w:r w:rsidRPr="00414635">
              <w:rPr>
                <w:rFonts w:eastAsia="Times New Roman"/>
                <w:sz w:val="28"/>
                <w:szCs w:val="28"/>
                <w:lang w:eastAsia="ja-JP"/>
              </w:rPr>
              <w:t xml:space="preserve">   + Trái tim cô tỏa sáng như </w:t>
            </w:r>
            <w:r>
              <w:rPr>
                <w:rFonts w:eastAsia="Times New Roman"/>
                <w:sz w:val="28"/>
                <w:szCs w:val="28"/>
                <w:lang w:eastAsia="ja-JP"/>
              </w:rPr>
              <w:t>“</w:t>
            </w:r>
            <w:r w:rsidRPr="00414635">
              <w:rPr>
                <w:rFonts w:eastAsia="Times New Roman"/>
                <w:sz w:val="28"/>
                <w:szCs w:val="28"/>
                <w:lang w:eastAsia="ja-JP"/>
              </w:rPr>
              <w:t>mặt trời</w:t>
            </w:r>
            <w:r>
              <w:rPr>
                <w:rFonts w:eastAsia="Times New Roman"/>
                <w:sz w:val="28"/>
                <w:szCs w:val="28"/>
                <w:lang w:eastAsia="ja-JP"/>
              </w:rPr>
              <w:t>”.</w:t>
            </w:r>
          </w:p>
          <w:p w:rsidR="002C29E4" w:rsidRPr="00414635" w:rsidRDefault="002C29E4" w:rsidP="004C20EC">
            <w:pPr>
              <w:spacing w:after="240" w:line="240" w:lineRule="auto"/>
              <w:ind w:left="48" w:right="48"/>
              <w:jc w:val="both"/>
              <w:rPr>
                <w:rFonts w:eastAsia="Times New Roman"/>
                <w:sz w:val="28"/>
                <w:szCs w:val="28"/>
                <w:lang w:eastAsia="ja-JP"/>
              </w:rPr>
            </w:pPr>
            <w:r w:rsidRPr="00414635">
              <w:rPr>
                <w:rFonts w:ascii="Cambria Math" w:eastAsia="Times New Roman" w:hAnsi="Cambria Math" w:cs="Cambria Math"/>
                <w:sz w:val="28"/>
                <w:szCs w:val="28"/>
                <w:lang w:eastAsia="ja-JP"/>
              </w:rPr>
              <w:t>⇒</w:t>
            </w:r>
            <w:r w:rsidRPr="00414635">
              <w:rPr>
                <w:rFonts w:eastAsia="Times New Roman"/>
                <w:sz w:val="28"/>
                <w:szCs w:val="28"/>
                <w:lang w:eastAsia="ja-JP"/>
              </w:rPr>
              <w:t xml:space="preserve"> Những hình ảnh gắn với vẻ đẹp và sự tự do. Tinh thần yêu nước và lí tưởng cao đẹp của cô vẫn luôn dõi theo những người đang sống, soi sáng con đường tư tưởng cho họ.</w:t>
            </w:r>
          </w:p>
          <w:p w:rsidR="002C29E4" w:rsidRPr="00414635" w:rsidRDefault="002C29E4" w:rsidP="004C20EC">
            <w:pPr>
              <w:spacing w:after="240" w:line="240" w:lineRule="auto"/>
              <w:ind w:left="48" w:right="48"/>
              <w:jc w:val="both"/>
              <w:rPr>
                <w:rFonts w:eastAsia="Times New Roman"/>
                <w:sz w:val="28"/>
                <w:szCs w:val="28"/>
                <w:lang w:eastAsia="ja-JP"/>
              </w:rPr>
            </w:pPr>
            <w:r w:rsidRPr="00414635">
              <w:rPr>
                <w:rFonts w:eastAsia="Times New Roman"/>
                <w:sz w:val="28"/>
                <w:szCs w:val="28"/>
                <w:lang w:eastAsia="ja-JP"/>
              </w:rPr>
              <w:t xml:space="preserve">- </w:t>
            </w:r>
            <w:r w:rsidRPr="00414635">
              <w:rPr>
                <w:rFonts w:eastAsia="Times New Roman"/>
                <w:i/>
                <w:sz w:val="28"/>
                <w:szCs w:val="28"/>
                <w:lang w:eastAsia="ja-JP"/>
              </w:rPr>
              <w:t>Tưởng tượng về sự gắn kết, yêu thương trong sự ra đi của cô gái và Tổ quốc</w:t>
            </w:r>
            <w:r w:rsidRPr="00414635">
              <w:rPr>
                <w:rFonts w:eastAsia="Times New Roman"/>
                <w:sz w:val="28"/>
                <w:szCs w:val="28"/>
                <w:lang w:eastAsia="ja-JP"/>
              </w:rPr>
              <w:t xml:space="preserve">: Mưa lấp đầy hố bom như tình yêu thương của nhân dân, đất nước xoa dịu nỗi đau mất mát, hi sinh của người con gái </w:t>
            </w:r>
          </w:p>
          <w:p w:rsidR="002C29E4" w:rsidRPr="00414635" w:rsidRDefault="002C29E4" w:rsidP="004C20EC">
            <w:pPr>
              <w:spacing w:after="240" w:line="240" w:lineRule="auto"/>
              <w:ind w:right="48"/>
              <w:jc w:val="both"/>
              <w:rPr>
                <w:rFonts w:eastAsia="Times New Roman"/>
                <w:b/>
                <w:bCs/>
                <w:sz w:val="28"/>
                <w:szCs w:val="28"/>
                <w:lang w:eastAsia="ja-JP"/>
              </w:rPr>
            </w:pPr>
            <w:r w:rsidRPr="00414635">
              <w:rPr>
                <w:rFonts w:eastAsia="Times New Roman"/>
                <w:b/>
                <w:bCs/>
                <w:sz w:val="28"/>
                <w:szCs w:val="28"/>
                <w:lang w:eastAsia="ja-JP"/>
              </w:rPr>
              <w:t xml:space="preserve">- </w:t>
            </w:r>
            <w:r w:rsidRPr="00414635">
              <w:rPr>
                <w:rFonts w:eastAsia="Times New Roman"/>
                <w:bCs/>
                <w:i/>
                <w:sz w:val="28"/>
                <w:szCs w:val="28"/>
                <w:lang w:eastAsia="ja-JP"/>
              </w:rPr>
              <w:t>Tưởng tượng về ý nghĩa hi sinh</w:t>
            </w:r>
            <w:r w:rsidRPr="00414635">
              <w:rPr>
                <w:rFonts w:eastAsia="Times New Roman"/>
                <w:b/>
                <w:bCs/>
                <w:sz w:val="28"/>
                <w:szCs w:val="28"/>
                <w:lang w:eastAsia="ja-JP"/>
              </w:rPr>
              <w:t xml:space="preserve">: </w:t>
            </w:r>
            <w:r w:rsidRPr="00414635">
              <w:rPr>
                <w:rFonts w:eastAsia="Times New Roman"/>
                <w:bCs/>
                <w:sz w:val="28"/>
                <w:szCs w:val="28"/>
                <w:lang w:eastAsia="ja-JP"/>
              </w:rPr>
              <w:t>Sự tưởng tượng này giúp nhà thơ khắc họa rõ hơn ý nghĩa thiêng liêng, bất tử của sự hi sinh, biến “cái chết cô gái” thành “ cái chết của những anh hùng liệt sĩ” để cho thấy ý chí “ quyết tử cho Tổ quốc quyết sinh” của thế hệ thanh niên xung phong.</w:t>
            </w:r>
            <w:r w:rsidRPr="00414635">
              <w:rPr>
                <w:rFonts w:eastAsia="Times New Roman"/>
                <w:b/>
                <w:bCs/>
                <w:sz w:val="28"/>
                <w:szCs w:val="28"/>
                <w:lang w:eastAsia="ja-JP"/>
              </w:rPr>
              <w:t xml:space="preserve"> </w:t>
            </w:r>
            <w:r w:rsidRPr="00414635">
              <w:rPr>
                <w:rFonts w:eastAsia="Times New Roman"/>
                <w:sz w:val="28"/>
                <w:szCs w:val="28"/>
                <w:lang w:eastAsia="ja-JP"/>
              </w:rPr>
              <w:t>Sự bất tử của cô gái được nhắc lại nhiều lần:</w:t>
            </w:r>
          </w:p>
          <w:p w:rsidR="002C29E4" w:rsidRPr="00414635" w:rsidRDefault="002C29E4" w:rsidP="004C20EC">
            <w:pPr>
              <w:spacing w:after="240" w:line="240" w:lineRule="auto"/>
              <w:ind w:left="48" w:right="48"/>
              <w:jc w:val="both"/>
              <w:rPr>
                <w:rFonts w:eastAsia="Times New Roman"/>
                <w:sz w:val="28"/>
                <w:szCs w:val="28"/>
                <w:lang w:eastAsia="ja-JP"/>
              </w:rPr>
            </w:pPr>
            <w:r w:rsidRPr="00414635">
              <w:rPr>
                <w:rFonts w:eastAsia="Times New Roman"/>
                <w:sz w:val="28"/>
                <w:szCs w:val="28"/>
                <w:lang w:eastAsia="ja-JP"/>
              </w:rPr>
              <w:t>   + Hình ảnh cái chết “xanh khoảng trời con gái”: cô hi sinh khi tuổi còn trẻ, cái chết hóa thành bất tử.</w:t>
            </w:r>
          </w:p>
          <w:p w:rsidR="002C29E4" w:rsidRPr="00414635" w:rsidRDefault="002C29E4" w:rsidP="004C20EC">
            <w:pPr>
              <w:spacing w:after="240" w:line="240" w:lineRule="auto"/>
              <w:ind w:left="48" w:right="48"/>
              <w:jc w:val="both"/>
              <w:rPr>
                <w:rFonts w:eastAsia="Times New Roman"/>
                <w:sz w:val="28"/>
                <w:szCs w:val="28"/>
                <w:lang w:eastAsia="ja-JP"/>
              </w:rPr>
            </w:pPr>
            <w:r w:rsidRPr="00414635">
              <w:rPr>
                <w:rFonts w:eastAsia="Times New Roman"/>
                <w:sz w:val="28"/>
                <w:szCs w:val="28"/>
                <w:lang w:eastAsia="ja-JP"/>
              </w:rPr>
              <w:t>   + Sự hi sinh của cô cùng bao chiến sĩ khác đã làm nên con đường Trường Sơn huyền thoại, làm nên thắng lợi của dân tộc.</w:t>
            </w:r>
          </w:p>
          <w:p w:rsidR="002C29E4" w:rsidRPr="00414635" w:rsidRDefault="002C29E4" w:rsidP="004C20EC">
            <w:pPr>
              <w:spacing w:after="240" w:line="240" w:lineRule="auto"/>
              <w:ind w:left="48" w:right="48"/>
              <w:jc w:val="both"/>
              <w:rPr>
                <w:rFonts w:eastAsia="Times New Roman"/>
                <w:sz w:val="28"/>
                <w:szCs w:val="28"/>
                <w:lang w:eastAsia="ja-JP"/>
              </w:rPr>
            </w:pPr>
            <w:r w:rsidRPr="00414635">
              <w:rPr>
                <w:rFonts w:eastAsia="Times New Roman"/>
                <w:sz w:val="28"/>
                <w:szCs w:val="28"/>
                <w:lang w:eastAsia="ja-JP"/>
              </w:rPr>
              <w:t>   -</w:t>
            </w:r>
            <w:r w:rsidRPr="00414635">
              <w:rPr>
                <w:rFonts w:eastAsia="Times New Roman"/>
                <w:sz w:val="28"/>
                <w:szCs w:val="28"/>
                <w:lang w:val="vi-VN" w:eastAsia="ja-JP"/>
              </w:rPr>
              <w:t xml:space="preserve">&gt; </w:t>
            </w:r>
            <w:r w:rsidRPr="00414635">
              <w:rPr>
                <w:rFonts w:eastAsia="Times New Roman"/>
                <w:sz w:val="28"/>
                <w:szCs w:val="28"/>
                <w:lang w:eastAsia="ja-JP"/>
              </w:rPr>
              <w:t xml:space="preserve"> Những người còn sống, thế hệ sau này mãi nhớ ơn của những người đã nằm xuống: “soi lòng mình”, “mỗi người có gương mặt em riêng”. Những câu thơ thể hiện sự tiếp nối, nhớ ơn gương anh hùng.</w:t>
            </w:r>
          </w:p>
          <w:p w:rsidR="002C29E4" w:rsidRPr="00414635" w:rsidRDefault="002C29E4" w:rsidP="004C20EC">
            <w:pPr>
              <w:spacing w:after="240" w:line="240" w:lineRule="auto"/>
              <w:ind w:left="48" w:right="48"/>
              <w:jc w:val="both"/>
              <w:rPr>
                <w:rFonts w:eastAsia="Times New Roman"/>
                <w:sz w:val="28"/>
                <w:szCs w:val="28"/>
                <w:lang w:eastAsia="ja-JP"/>
              </w:rPr>
            </w:pPr>
            <w:r w:rsidRPr="00414635">
              <w:rPr>
                <w:rFonts w:eastAsia="Times New Roman"/>
                <w:b/>
                <w:bCs/>
                <w:sz w:val="28"/>
                <w:szCs w:val="28"/>
                <w:lang w:eastAsia="ja-JP"/>
              </w:rPr>
              <w:t xml:space="preserve">- </w:t>
            </w:r>
            <w:r w:rsidRPr="00414635">
              <w:rPr>
                <w:rFonts w:eastAsia="Times New Roman"/>
                <w:bCs/>
                <w:i/>
                <w:sz w:val="28"/>
                <w:szCs w:val="28"/>
                <w:lang w:eastAsia="ja-JP"/>
              </w:rPr>
              <w:t>Tưởng tượng về con đường sống</w:t>
            </w:r>
            <w:r w:rsidRPr="00414635">
              <w:rPr>
                <w:rFonts w:eastAsia="Times New Roman"/>
                <w:bCs/>
                <w:sz w:val="28"/>
                <w:szCs w:val="28"/>
                <w:lang w:eastAsia="ja-JP"/>
              </w:rPr>
              <w:t>: Cái chết của cô gái đã mở ra “ con đường cho sự sống”. Sự tưởng tượng này giúp nhà thơ lý tưởng hóa sự hi sinh, biến cái chết bi tráng thành sự vinh quang bất diệt của dân tộc, đồng thời khẳng định một tinh thần yêu nước và ý chí quyết tâm cao cả phi thường.</w:t>
            </w:r>
          </w:p>
          <w:p w:rsidR="002C29E4" w:rsidRPr="008E7513" w:rsidRDefault="002C29E4" w:rsidP="004C20EC">
            <w:pPr>
              <w:spacing w:after="240" w:line="240" w:lineRule="auto"/>
              <w:ind w:left="48" w:right="48"/>
              <w:jc w:val="both"/>
              <w:rPr>
                <w:rFonts w:eastAsia="Times New Roman"/>
                <w:sz w:val="28"/>
                <w:szCs w:val="28"/>
                <w:lang w:val="vi-VN" w:eastAsia="ja-JP"/>
              </w:rPr>
            </w:pPr>
            <w:r w:rsidRPr="008E7513">
              <w:rPr>
                <w:rFonts w:eastAsia="Times New Roman"/>
                <w:b/>
                <w:bCs/>
                <w:sz w:val="28"/>
                <w:szCs w:val="28"/>
                <w:lang w:val="vi-VN" w:eastAsia="ja-JP"/>
              </w:rPr>
              <w:t>*</w:t>
            </w:r>
            <w:r>
              <w:rPr>
                <w:b/>
                <w:bCs/>
                <w:iCs/>
                <w:sz w:val="28"/>
                <w:szCs w:val="28"/>
              </w:rPr>
              <w:t xml:space="preserve"> N</w:t>
            </w:r>
            <w:r w:rsidRPr="008E7513">
              <w:rPr>
                <w:b/>
                <w:bCs/>
                <w:iCs/>
                <w:sz w:val="28"/>
                <w:szCs w:val="28"/>
              </w:rPr>
              <w:t>ghệ thuậ</w:t>
            </w:r>
            <w:r>
              <w:rPr>
                <w:b/>
                <w:bCs/>
                <w:iCs/>
                <w:sz w:val="28"/>
                <w:szCs w:val="28"/>
              </w:rPr>
              <w:t>t:</w:t>
            </w:r>
          </w:p>
          <w:p w:rsidR="002C29E4" w:rsidRPr="008E7513" w:rsidRDefault="002C29E4" w:rsidP="004C20EC">
            <w:pPr>
              <w:spacing w:after="0" w:line="240" w:lineRule="auto"/>
              <w:jc w:val="both"/>
              <w:rPr>
                <w:rFonts w:eastAsia="Times New Roman"/>
                <w:sz w:val="28"/>
                <w:szCs w:val="28"/>
                <w:lang w:eastAsia="vi-VN"/>
              </w:rPr>
            </w:pPr>
            <w:r w:rsidRPr="008E7513">
              <w:rPr>
                <w:rFonts w:eastAsia="Times New Roman"/>
                <w:sz w:val="28"/>
                <w:szCs w:val="28"/>
                <w:lang w:eastAsia="vi-VN"/>
              </w:rPr>
              <w:t>+ Thể thơ tự do.</w:t>
            </w:r>
          </w:p>
          <w:p w:rsidR="002C29E4" w:rsidRPr="008E7513" w:rsidRDefault="002C29E4" w:rsidP="004C20EC">
            <w:pPr>
              <w:spacing w:after="0" w:line="240" w:lineRule="auto"/>
              <w:jc w:val="both"/>
              <w:rPr>
                <w:rFonts w:eastAsia="Times New Roman"/>
                <w:sz w:val="28"/>
                <w:szCs w:val="28"/>
                <w:lang w:eastAsia="vi-VN"/>
              </w:rPr>
            </w:pPr>
            <w:r w:rsidRPr="008E7513">
              <w:rPr>
                <w:rFonts w:eastAsia="Times New Roman"/>
                <w:sz w:val="28"/>
                <w:szCs w:val="28"/>
                <w:lang w:eastAsia="vi-VN"/>
              </w:rPr>
              <w:t xml:space="preserve">+ Sử dụng các phương thức biểu đạt chính là biểu cảm kết hợp miêu tả, tự sự. </w:t>
            </w:r>
          </w:p>
          <w:p w:rsidR="002C29E4" w:rsidRPr="008E7513" w:rsidRDefault="002C29E4" w:rsidP="004C20EC">
            <w:pPr>
              <w:spacing w:after="0" w:line="240" w:lineRule="auto"/>
              <w:jc w:val="both"/>
              <w:rPr>
                <w:sz w:val="28"/>
                <w:szCs w:val="28"/>
                <w:shd w:val="clear" w:color="auto" w:fill="F5F5F5"/>
              </w:rPr>
            </w:pPr>
            <w:r w:rsidRPr="008E7513">
              <w:rPr>
                <w:sz w:val="28"/>
                <w:szCs w:val="28"/>
              </w:rPr>
              <w:t>+</w:t>
            </w:r>
            <w:r w:rsidRPr="008E7513">
              <w:rPr>
                <w:b/>
                <w:bCs/>
                <w:iCs/>
                <w:sz w:val="28"/>
                <w:szCs w:val="28"/>
              </w:rPr>
              <w:t xml:space="preserve"> </w:t>
            </w:r>
            <w:r w:rsidRPr="002E6E04">
              <w:rPr>
                <w:bCs/>
                <w:iCs/>
                <w:sz w:val="28"/>
                <w:szCs w:val="28"/>
              </w:rPr>
              <w:t>Ngôn ngữ cô đọng, tinh luyện, gợi hình, gợi cảm</w:t>
            </w:r>
            <w:r w:rsidRPr="008E7513">
              <w:rPr>
                <w:sz w:val="28"/>
                <w:szCs w:val="28"/>
              </w:rPr>
              <w:t xml:space="preserve"> </w:t>
            </w:r>
            <w:r w:rsidRPr="008E7513">
              <w:rPr>
                <w:sz w:val="28"/>
                <w:szCs w:val="28"/>
                <w:shd w:val="clear" w:color="auto" w:fill="F5F5F5"/>
              </w:rPr>
              <w:t xml:space="preserve">… </w:t>
            </w:r>
          </w:p>
          <w:p w:rsidR="002C29E4" w:rsidRPr="008E7513" w:rsidRDefault="002C29E4" w:rsidP="004C20EC">
            <w:pPr>
              <w:spacing w:after="0" w:line="240" w:lineRule="auto"/>
              <w:jc w:val="both"/>
              <w:rPr>
                <w:rFonts w:eastAsia="Times New Roman"/>
                <w:i/>
                <w:iCs/>
                <w:sz w:val="28"/>
                <w:szCs w:val="28"/>
                <w:lang w:eastAsia="vi-VN"/>
              </w:rPr>
            </w:pPr>
            <w:r w:rsidRPr="008E7513">
              <w:rPr>
                <w:sz w:val="28"/>
                <w:szCs w:val="28"/>
              </w:rPr>
              <w:lastRenderedPageBreak/>
              <w:t xml:space="preserve"> + Hình ảnh thơ </w:t>
            </w:r>
            <w:r w:rsidRPr="008E7513">
              <w:rPr>
                <w:rFonts w:eastAsia="Times New Roman"/>
                <w:bCs/>
                <w:sz w:val="28"/>
                <w:szCs w:val="28"/>
                <w:lang w:eastAsia="vi-VN"/>
              </w:rPr>
              <w:t>mang ý nghĩa biểu tượng</w:t>
            </w:r>
            <w:r w:rsidRPr="008E7513">
              <w:rPr>
                <w:rFonts w:eastAsia="Times New Roman"/>
                <w:sz w:val="28"/>
                <w:szCs w:val="28"/>
                <w:lang w:eastAsia="vi-VN"/>
              </w:rPr>
              <w:t>: “ khoảng trời”, “ hố bom”</w:t>
            </w:r>
            <w:r>
              <w:rPr>
                <w:rFonts w:eastAsia="Times New Roman"/>
                <w:sz w:val="28"/>
                <w:szCs w:val="28"/>
                <w:lang w:eastAsia="vi-VN"/>
              </w:rPr>
              <w:t>...</w:t>
            </w:r>
          </w:p>
          <w:p w:rsidR="002C29E4" w:rsidRPr="008E7513" w:rsidRDefault="002C29E4" w:rsidP="004C20EC">
            <w:pPr>
              <w:spacing w:after="0" w:line="240" w:lineRule="auto"/>
              <w:jc w:val="both"/>
              <w:rPr>
                <w:sz w:val="28"/>
                <w:szCs w:val="28"/>
              </w:rPr>
            </w:pPr>
            <w:r w:rsidRPr="008E7513">
              <w:rPr>
                <w:rFonts w:eastAsia="Times New Roman"/>
                <w:sz w:val="28"/>
                <w:szCs w:val="28"/>
                <w:lang w:eastAsia="vi-VN"/>
              </w:rPr>
              <w:t xml:space="preserve"> + Sử dụng kết hợp nhiều biện pháp tu từ nhân hóa, so sánh, nói giảm nói tránh, ẩn dụ, hoán dụ … được sử dụng khéo léo nhằm ca ngợi cô gái thanh niên xung phong và thể hiện suy nghĩ của nhà thơ.</w:t>
            </w:r>
          </w:p>
          <w:p w:rsidR="002C29E4" w:rsidRPr="008E7513" w:rsidRDefault="002C29E4" w:rsidP="004C20EC">
            <w:pPr>
              <w:spacing w:after="0" w:line="240" w:lineRule="auto"/>
              <w:jc w:val="both"/>
              <w:rPr>
                <w:rFonts w:eastAsia="Times New Roman"/>
                <w:sz w:val="28"/>
                <w:szCs w:val="28"/>
                <w:lang w:eastAsia="ja-JP"/>
              </w:rPr>
            </w:pPr>
            <w:r w:rsidRPr="008E7513">
              <w:rPr>
                <w:rFonts w:eastAsia="Times New Roman"/>
                <w:sz w:val="28"/>
                <w:szCs w:val="28"/>
                <w:lang w:eastAsia="vi-VN"/>
              </w:rPr>
              <w:t xml:space="preserve">+ Giọng điệu </w:t>
            </w:r>
            <w:r w:rsidRPr="00414635">
              <w:rPr>
                <w:rFonts w:eastAsia="Times New Roman"/>
                <w:sz w:val="28"/>
                <w:szCs w:val="28"/>
                <w:lang w:eastAsia="ja-JP"/>
              </w:rPr>
              <w:t>bi tráng,</w:t>
            </w:r>
            <w:r w:rsidRPr="008E7513">
              <w:rPr>
                <w:rFonts w:eastAsia="Times New Roman"/>
                <w:sz w:val="28"/>
                <w:szCs w:val="28"/>
                <w:lang w:eastAsia="ja-JP"/>
              </w:rPr>
              <w:t xml:space="preserve"> tâm tình,</w:t>
            </w:r>
            <w:r w:rsidRPr="00414635">
              <w:rPr>
                <w:rFonts w:eastAsia="Times New Roman"/>
                <w:sz w:val="28"/>
                <w:szCs w:val="28"/>
                <w:lang w:eastAsia="ja-JP"/>
              </w:rPr>
              <w:t xml:space="preserve"> giàu cảm xúc</w:t>
            </w:r>
            <w:r w:rsidRPr="008E7513">
              <w:rPr>
                <w:rFonts w:eastAsia="Times New Roman"/>
                <w:sz w:val="28"/>
                <w:szCs w:val="28"/>
                <w:lang w:eastAsia="ja-JP"/>
              </w:rPr>
              <w:t>.</w:t>
            </w:r>
          </w:p>
          <w:p w:rsidR="002C29E4" w:rsidRPr="008E7513" w:rsidRDefault="002C29E4" w:rsidP="004C20EC">
            <w:pPr>
              <w:spacing w:after="0" w:line="240" w:lineRule="auto"/>
              <w:jc w:val="both"/>
              <w:rPr>
                <w:rFonts w:eastAsia="Times New Roman"/>
                <w:sz w:val="28"/>
                <w:szCs w:val="28"/>
                <w:lang w:eastAsia="vi-VN"/>
              </w:rPr>
            </w:pPr>
            <w:r w:rsidRPr="008E7513">
              <w:rPr>
                <w:rFonts w:eastAsia="Times New Roman"/>
                <w:sz w:val="28"/>
                <w:szCs w:val="28"/>
                <w:lang w:eastAsia="ja-JP"/>
              </w:rPr>
              <w:t>+ Bài thơ thể hiện sự liên tưởng, tưởng tượng chặt chẽ giữa sự sống và cái chết, giữa sự hiện diện của con người và thiên nhiên, tạo nên chiều sâu cảm xúc…</w:t>
            </w:r>
          </w:p>
        </w:tc>
        <w:tc>
          <w:tcPr>
            <w:tcW w:w="854" w:type="dxa"/>
          </w:tcPr>
          <w:p w:rsidR="002C29E4" w:rsidRPr="008E7513" w:rsidRDefault="002C29E4" w:rsidP="004C20EC">
            <w:pPr>
              <w:autoSpaceDE w:val="0"/>
              <w:autoSpaceDN w:val="0"/>
              <w:adjustRightInd w:val="0"/>
              <w:spacing w:after="0" w:line="240" w:lineRule="auto"/>
              <w:ind w:left="-180" w:firstLine="180"/>
              <w:jc w:val="both"/>
              <w:rPr>
                <w:b/>
                <w:iCs/>
                <w:sz w:val="28"/>
                <w:szCs w:val="28"/>
              </w:rPr>
            </w:pPr>
            <w:r w:rsidRPr="008E7513">
              <w:rPr>
                <w:b/>
                <w:iCs/>
                <w:sz w:val="28"/>
                <w:szCs w:val="28"/>
              </w:rPr>
              <w:lastRenderedPageBreak/>
              <w:t>5,0</w:t>
            </w:r>
          </w:p>
          <w:p w:rsidR="002C29E4" w:rsidRPr="008E7513" w:rsidRDefault="002C29E4" w:rsidP="004C20EC">
            <w:pPr>
              <w:autoSpaceDE w:val="0"/>
              <w:autoSpaceDN w:val="0"/>
              <w:adjustRightInd w:val="0"/>
              <w:spacing w:after="0" w:line="240" w:lineRule="auto"/>
              <w:ind w:left="-180" w:firstLine="180"/>
              <w:jc w:val="both"/>
              <w:rPr>
                <w:iCs/>
                <w:sz w:val="28"/>
                <w:szCs w:val="28"/>
              </w:rPr>
            </w:pPr>
          </w:p>
          <w:p w:rsidR="002C29E4" w:rsidRDefault="002C29E4" w:rsidP="004C20EC">
            <w:pPr>
              <w:autoSpaceDE w:val="0"/>
              <w:autoSpaceDN w:val="0"/>
              <w:adjustRightInd w:val="0"/>
              <w:spacing w:after="0" w:line="240" w:lineRule="auto"/>
              <w:ind w:left="-180" w:firstLine="180"/>
              <w:jc w:val="both"/>
              <w:rPr>
                <w:i/>
                <w:iCs/>
                <w:sz w:val="28"/>
                <w:szCs w:val="28"/>
              </w:rPr>
            </w:pPr>
          </w:p>
          <w:p w:rsidR="002C29E4" w:rsidRPr="008E7513" w:rsidRDefault="002C29E4" w:rsidP="004C20EC">
            <w:pPr>
              <w:autoSpaceDE w:val="0"/>
              <w:autoSpaceDN w:val="0"/>
              <w:adjustRightInd w:val="0"/>
              <w:spacing w:after="0" w:line="240" w:lineRule="auto"/>
              <w:jc w:val="both"/>
              <w:rPr>
                <w:i/>
                <w:iCs/>
                <w:sz w:val="28"/>
                <w:szCs w:val="28"/>
              </w:rPr>
            </w:pPr>
            <w:r w:rsidRPr="008E7513">
              <w:rPr>
                <w:i/>
                <w:iCs/>
                <w:sz w:val="28"/>
                <w:szCs w:val="28"/>
              </w:rPr>
              <w:t>0,5</w:t>
            </w:r>
          </w:p>
          <w:p w:rsidR="002C29E4" w:rsidRPr="008E7513" w:rsidRDefault="002C29E4" w:rsidP="004C20EC">
            <w:pPr>
              <w:autoSpaceDE w:val="0"/>
              <w:autoSpaceDN w:val="0"/>
              <w:adjustRightInd w:val="0"/>
              <w:spacing w:after="0" w:line="240" w:lineRule="auto"/>
              <w:ind w:left="-180" w:firstLine="180"/>
              <w:jc w:val="both"/>
              <w:rPr>
                <w:iCs/>
                <w:sz w:val="28"/>
                <w:szCs w:val="28"/>
              </w:rPr>
            </w:pPr>
          </w:p>
          <w:p w:rsidR="002C29E4" w:rsidRDefault="002C29E4" w:rsidP="004C20EC">
            <w:pPr>
              <w:autoSpaceDE w:val="0"/>
              <w:autoSpaceDN w:val="0"/>
              <w:adjustRightInd w:val="0"/>
              <w:spacing w:after="0" w:line="240" w:lineRule="auto"/>
              <w:ind w:left="-180" w:firstLine="180"/>
              <w:jc w:val="both"/>
              <w:rPr>
                <w:i/>
                <w:iCs/>
                <w:sz w:val="28"/>
                <w:szCs w:val="28"/>
              </w:rPr>
            </w:pPr>
          </w:p>
          <w:p w:rsidR="002C29E4" w:rsidRDefault="002C29E4" w:rsidP="004C20EC">
            <w:pPr>
              <w:autoSpaceDE w:val="0"/>
              <w:autoSpaceDN w:val="0"/>
              <w:adjustRightInd w:val="0"/>
              <w:spacing w:after="0" w:line="240" w:lineRule="auto"/>
              <w:ind w:left="-180" w:firstLine="180"/>
              <w:jc w:val="both"/>
              <w:rPr>
                <w:i/>
                <w:iCs/>
                <w:sz w:val="28"/>
                <w:szCs w:val="28"/>
              </w:rPr>
            </w:pPr>
          </w:p>
          <w:p w:rsidR="002C29E4" w:rsidRDefault="002C29E4" w:rsidP="004C20EC">
            <w:pPr>
              <w:autoSpaceDE w:val="0"/>
              <w:autoSpaceDN w:val="0"/>
              <w:adjustRightInd w:val="0"/>
              <w:spacing w:after="0" w:line="240" w:lineRule="auto"/>
              <w:ind w:left="-180" w:firstLine="180"/>
              <w:jc w:val="both"/>
              <w:rPr>
                <w:i/>
                <w:iCs/>
                <w:sz w:val="28"/>
                <w:szCs w:val="28"/>
              </w:rPr>
            </w:pPr>
          </w:p>
          <w:p w:rsidR="002C29E4" w:rsidRDefault="002C29E4" w:rsidP="004C20EC">
            <w:pPr>
              <w:autoSpaceDE w:val="0"/>
              <w:autoSpaceDN w:val="0"/>
              <w:adjustRightInd w:val="0"/>
              <w:spacing w:after="0" w:line="240" w:lineRule="auto"/>
              <w:ind w:left="-180" w:firstLine="180"/>
              <w:jc w:val="both"/>
              <w:rPr>
                <w:i/>
                <w:iCs/>
                <w:sz w:val="28"/>
                <w:szCs w:val="28"/>
              </w:rPr>
            </w:pPr>
          </w:p>
          <w:p w:rsidR="002C29E4" w:rsidRDefault="002C29E4" w:rsidP="004C20EC">
            <w:pPr>
              <w:autoSpaceDE w:val="0"/>
              <w:autoSpaceDN w:val="0"/>
              <w:adjustRightInd w:val="0"/>
              <w:spacing w:after="0" w:line="240" w:lineRule="auto"/>
              <w:ind w:left="-180" w:firstLine="180"/>
              <w:jc w:val="both"/>
              <w:rPr>
                <w:i/>
                <w:iCs/>
                <w:sz w:val="28"/>
                <w:szCs w:val="28"/>
              </w:rPr>
            </w:pPr>
          </w:p>
          <w:p w:rsidR="002C29E4" w:rsidRDefault="002C29E4" w:rsidP="004C20EC">
            <w:pPr>
              <w:autoSpaceDE w:val="0"/>
              <w:autoSpaceDN w:val="0"/>
              <w:adjustRightInd w:val="0"/>
              <w:spacing w:after="0" w:line="240" w:lineRule="auto"/>
              <w:ind w:left="-180" w:firstLine="180"/>
              <w:jc w:val="both"/>
              <w:rPr>
                <w:i/>
                <w:iCs/>
                <w:sz w:val="28"/>
                <w:szCs w:val="28"/>
              </w:rPr>
            </w:pPr>
          </w:p>
          <w:p w:rsidR="002C29E4" w:rsidRDefault="002C29E4" w:rsidP="004C20EC">
            <w:pPr>
              <w:autoSpaceDE w:val="0"/>
              <w:autoSpaceDN w:val="0"/>
              <w:adjustRightInd w:val="0"/>
              <w:spacing w:after="0" w:line="240" w:lineRule="auto"/>
              <w:ind w:left="-180" w:firstLine="180"/>
              <w:jc w:val="both"/>
              <w:rPr>
                <w:i/>
                <w:iCs/>
                <w:sz w:val="28"/>
                <w:szCs w:val="28"/>
              </w:rPr>
            </w:pPr>
          </w:p>
          <w:p w:rsidR="002C29E4" w:rsidRDefault="002C29E4" w:rsidP="004C20EC">
            <w:pPr>
              <w:autoSpaceDE w:val="0"/>
              <w:autoSpaceDN w:val="0"/>
              <w:adjustRightInd w:val="0"/>
              <w:spacing w:after="0" w:line="240" w:lineRule="auto"/>
              <w:ind w:left="-180" w:firstLine="180"/>
              <w:jc w:val="both"/>
              <w:rPr>
                <w:i/>
                <w:iCs/>
                <w:sz w:val="28"/>
                <w:szCs w:val="28"/>
              </w:rPr>
            </w:pPr>
          </w:p>
          <w:p w:rsidR="002C29E4" w:rsidRDefault="002C29E4" w:rsidP="004C20EC">
            <w:pPr>
              <w:autoSpaceDE w:val="0"/>
              <w:autoSpaceDN w:val="0"/>
              <w:adjustRightInd w:val="0"/>
              <w:spacing w:after="0" w:line="240" w:lineRule="auto"/>
              <w:jc w:val="both"/>
              <w:rPr>
                <w:i/>
                <w:iCs/>
                <w:sz w:val="28"/>
                <w:szCs w:val="28"/>
              </w:rPr>
            </w:pPr>
          </w:p>
          <w:p w:rsidR="002C29E4" w:rsidRDefault="002C29E4" w:rsidP="004C20EC">
            <w:pPr>
              <w:autoSpaceDE w:val="0"/>
              <w:autoSpaceDN w:val="0"/>
              <w:adjustRightInd w:val="0"/>
              <w:spacing w:after="0" w:line="240" w:lineRule="auto"/>
              <w:jc w:val="both"/>
              <w:rPr>
                <w:i/>
                <w:iCs/>
                <w:sz w:val="28"/>
                <w:szCs w:val="28"/>
              </w:rPr>
            </w:pPr>
          </w:p>
          <w:p w:rsidR="002C29E4" w:rsidRPr="008E7513" w:rsidRDefault="002C29E4" w:rsidP="004C20EC">
            <w:pPr>
              <w:autoSpaceDE w:val="0"/>
              <w:autoSpaceDN w:val="0"/>
              <w:adjustRightInd w:val="0"/>
              <w:spacing w:after="0" w:line="240" w:lineRule="auto"/>
              <w:jc w:val="both"/>
              <w:rPr>
                <w:i/>
                <w:iCs/>
                <w:sz w:val="28"/>
                <w:szCs w:val="28"/>
              </w:rPr>
            </w:pPr>
            <w:r>
              <w:rPr>
                <w:i/>
                <w:iCs/>
                <w:sz w:val="28"/>
                <w:szCs w:val="28"/>
              </w:rPr>
              <w:t>1,25</w:t>
            </w:r>
          </w:p>
          <w:p w:rsidR="002C29E4" w:rsidRPr="008E7513" w:rsidRDefault="002C29E4" w:rsidP="004C20EC">
            <w:pPr>
              <w:autoSpaceDE w:val="0"/>
              <w:autoSpaceDN w:val="0"/>
              <w:adjustRightInd w:val="0"/>
              <w:spacing w:after="0" w:line="240" w:lineRule="auto"/>
              <w:ind w:left="-180" w:firstLine="180"/>
              <w:jc w:val="both"/>
              <w:rPr>
                <w:iCs/>
                <w:sz w:val="28"/>
                <w:szCs w:val="28"/>
              </w:rPr>
            </w:pPr>
          </w:p>
          <w:p w:rsidR="002C29E4" w:rsidRPr="008E7513" w:rsidRDefault="002C29E4" w:rsidP="004C20EC">
            <w:pPr>
              <w:autoSpaceDE w:val="0"/>
              <w:autoSpaceDN w:val="0"/>
              <w:adjustRightInd w:val="0"/>
              <w:spacing w:after="0" w:line="240" w:lineRule="auto"/>
              <w:jc w:val="both"/>
              <w:rPr>
                <w:iCs/>
                <w:sz w:val="28"/>
                <w:szCs w:val="28"/>
              </w:rPr>
            </w:pPr>
          </w:p>
          <w:p w:rsidR="002C29E4" w:rsidRPr="008E7513" w:rsidRDefault="002C29E4" w:rsidP="004C20EC">
            <w:pPr>
              <w:autoSpaceDE w:val="0"/>
              <w:autoSpaceDN w:val="0"/>
              <w:adjustRightInd w:val="0"/>
              <w:spacing w:after="0" w:line="240" w:lineRule="auto"/>
              <w:jc w:val="both"/>
              <w:rPr>
                <w:iCs/>
                <w:sz w:val="28"/>
                <w:szCs w:val="28"/>
              </w:rPr>
            </w:pPr>
          </w:p>
          <w:p w:rsidR="002C29E4" w:rsidRPr="008E7513" w:rsidRDefault="002C29E4" w:rsidP="004C20EC">
            <w:pPr>
              <w:autoSpaceDE w:val="0"/>
              <w:autoSpaceDN w:val="0"/>
              <w:adjustRightInd w:val="0"/>
              <w:spacing w:after="0" w:line="240" w:lineRule="auto"/>
              <w:jc w:val="both"/>
              <w:rPr>
                <w:iCs/>
                <w:sz w:val="28"/>
                <w:szCs w:val="28"/>
              </w:rPr>
            </w:pPr>
          </w:p>
          <w:p w:rsidR="002C29E4" w:rsidRPr="008E7513" w:rsidRDefault="002C29E4" w:rsidP="004C20EC">
            <w:pPr>
              <w:autoSpaceDE w:val="0"/>
              <w:autoSpaceDN w:val="0"/>
              <w:adjustRightInd w:val="0"/>
              <w:spacing w:after="0" w:line="240" w:lineRule="auto"/>
              <w:jc w:val="both"/>
              <w:rPr>
                <w:iCs/>
                <w:sz w:val="28"/>
                <w:szCs w:val="28"/>
              </w:rPr>
            </w:pPr>
          </w:p>
          <w:p w:rsidR="002C29E4" w:rsidRPr="008E7513" w:rsidRDefault="002C29E4" w:rsidP="004C20EC">
            <w:pPr>
              <w:autoSpaceDE w:val="0"/>
              <w:autoSpaceDN w:val="0"/>
              <w:adjustRightInd w:val="0"/>
              <w:spacing w:after="0" w:line="240" w:lineRule="auto"/>
              <w:jc w:val="both"/>
              <w:rPr>
                <w:iCs/>
                <w:sz w:val="28"/>
                <w:szCs w:val="28"/>
              </w:rPr>
            </w:pPr>
          </w:p>
          <w:p w:rsidR="002C29E4" w:rsidRPr="008E7513" w:rsidRDefault="002C29E4" w:rsidP="004C20EC">
            <w:pPr>
              <w:autoSpaceDE w:val="0"/>
              <w:autoSpaceDN w:val="0"/>
              <w:adjustRightInd w:val="0"/>
              <w:spacing w:after="0" w:line="240" w:lineRule="auto"/>
              <w:jc w:val="both"/>
              <w:rPr>
                <w:iCs/>
                <w:sz w:val="28"/>
                <w:szCs w:val="28"/>
              </w:rPr>
            </w:pPr>
          </w:p>
          <w:p w:rsidR="002C29E4" w:rsidRPr="008E7513" w:rsidRDefault="002C29E4" w:rsidP="004C20EC">
            <w:pPr>
              <w:autoSpaceDE w:val="0"/>
              <w:autoSpaceDN w:val="0"/>
              <w:adjustRightInd w:val="0"/>
              <w:spacing w:after="0" w:line="240" w:lineRule="auto"/>
              <w:jc w:val="both"/>
              <w:rPr>
                <w:iCs/>
                <w:sz w:val="28"/>
                <w:szCs w:val="28"/>
              </w:rPr>
            </w:pPr>
          </w:p>
          <w:p w:rsidR="002C29E4" w:rsidRPr="008E7513" w:rsidRDefault="002C29E4" w:rsidP="004C20EC">
            <w:pPr>
              <w:autoSpaceDE w:val="0"/>
              <w:autoSpaceDN w:val="0"/>
              <w:adjustRightInd w:val="0"/>
              <w:spacing w:after="0" w:line="240" w:lineRule="auto"/>
              <w:jc w:val="both"/>
              <w:rPr>
                <w:iCs/>
                <w:sz w:val="28"/>
                <w:szCs w:val="28"/>
              </w:rPr>
            </w:pPr>
          </w:p>
          <w:p w:rsidR="002C29E4" w:rsidRPr="008E7513" w:rsidRDefault="002C29E4" w:rsidP="004C20EC">
            <w:pPr>
              <w:autoSpaceDE w:val="0"/>
              <w:autoSpaceDN w:val="0"/>
              <w:adjustRightInd w:val="0"/>
              <w:spacing w:after="0" w:line="240" w:lineRule="auto"/>
              <w:jc w:val="both"/>
              <w:rPr>
                <w:iCs/>
                <w:sz w:val="28"/>
                <w:szCs w:val="28"/>
              </w:rPr>
            </w:pPr>
          </w:p>
          <w:p w:rsidR="002C29E4" w:rsidRPr="008E7513" w:rsidRDefault="002C29E4" w:rsidP="004C20EC">
            <w:pPr>
              <w:autoSpaceDE w:val="0"/>
              <w:autoSpaceDN w:val="0"/>
              <w:adjustRightInd w:val="0"/>
              <w:spacing w:after="0" w:line="240" w:lineRule="auto"/>
              <w:jc w:val="both"/>
              <w:rPr>
                <w:iCs/>
                <w:sz w:val="28"/>
                <w:szCs w:val="28"/>
              </w:rPr>
            </w:pPr>
          </w:p>
          <w:p w:rsidR="002C29E4" w:rsidRPr="008E7513" w:rsidRDefault="002C29E4" w:rsidP="004C20EC">
            <w:pPr>
              <w:autoSpaceDE w:val="0"/>
              <w:autoSpaceDN w:val="0"/>
              <w:adjustRightInd w:val="0"/>
              <w:spacing w:after="0" w:line="240" w:lineRule="auto"/>
              <w:jc w:val="both"/>
              <w:rPr>
                <w:iCs/>
                <w:sz w:val="28"/>
                <w:szCs w:val="28"/>
              </w:rPr>
            </w:pPr>
          </w:p>
          <w:p w:rsidR="002C29E4" w:rsidRPr="008E7513" w:rsidRDefault="002C29E4" w:rsidP="004C20EC">
            <w:pPr>
              <w:autoSpaceDE w:val="0"/>
              <w:autoSpaceDN w:val="0"/>
              <w:adjustRightInd w:val="0"/>
              <w:spacing w:after="0" w:line="240" w:lineRule="auto"/>
              <w:jc w:val="both"/>
              <w:rPr>
                <w:iCs/>
                <w:sz w:val="28"/>
                <w:szCs w:val="28"/>
              </w:rPr>
            </w:pPr>
          </w:p>
          <w:p w:rsidR="002C29E4" w:rsidRPr="008E7513" w:rsidRDefault="002C29E4" w:rsidP="004C20EC">
            <w:pPr>
              <w:autoSpaceDE w:val="0"/>
              <w:autoSpaceDN w:val="0"/>
              <w:adjustRightInd w:val="0"/>
              <w:spacing w:after="0" w:line="240" w:lineRule="auto"/>
              <w:jc w:val="both"/>
              <w:rPr>
                <w:iCs/>
                <w:sz w:val="28"/>
                <w:szCs w:val="28"/>
              </w:rPr>
            </w:pPr>
          </w:p>
          <w:p w:rsidR="002C29E4" w:rsidRPr="008E7513" w:rsidRDefault="002C29E4" w:rsidP="004C20EC">
            <w:pPr>
              <w:autoSpaceDE w:val="0"/>
              <w:autoSpaceDN w:val="0"/>
              <w:adjustRightInd w:val="0"/>
              <w:spacing w:after="0" w:line="240" w:lineRule="auto"/>
              <w:jc w:val="both"/>
              <w:rPr>
                <w:iCs/>
                <w:sz w:val="28"/>
                <w:szCs w:val="28"/>
              </w:rPr>
            </w:pPr>
          </w:p>
          <w:p w:rsidR="002C29E4" w:rsidRPr="008E7513" w:rsidRDefault="002C29E4" w:rsidP="004C20EC">
            <w:pPr>
              <w:autoSpaceDE w:val="0"/>
              <w:autoSpaceDN w:val="0"/>
              <w:adjustRightInd w:val="0"/>
              <w:spacing w:after="0" w:line="240" w:lineRule="auto"/>
              <w:jc w:val="both"/>
              <w:rPr>
                <w:iCs/>
                <w:sz w:val="28"/>
                <w:szCs w:val="28"/>
              </w:rPr>
            </w:pPr>
          </w:p>
          <w:p w:rsidR="002C29E4" w:rsidRPr="008E7513" w:rsidRDefault="002C29E4" w:rsidP="004C20EC">
            <w:pPr>
              <w:autoSpaceDE w:val="0"/>
              <w:autoSpaceDN w:val="0"/>
              <w:adjustRightInd w:val="0"/>
              <w:spacing w:after="0" w:line="240" w:lineRule="auto"/>
              <w:jc w:val="both"/>
              <w:rPr>
                <w:iCs/>
                <w:sz w:val="28"/>
                <w:szCs w:val="28"/>
              </w:rPr>
            </w:pPr>
          </w:p>
          <w:p w:rsidR="002C29E4" w:rsidRPr="008E7513" w:rsidRDefault="002C29E4" w:rsidP="004C20EC">
            <w:pPr>
              <w:autoSpaceDE w:val="0"/>
              <w:autoSpaceDN w:val="0"/>
              <w:adjustRightInd w:val="0"/>
              <w:spacing w:after="0" w:line="240" w:lineRule="auto"/>
              <w:jc w:val="both"/>
              <w:rPr>
                <w:iCs/>
                <w:sz w:val="28"/>
                <w:szCs w:val="28"/>
              </w:rPr>
            </w:pPr>
          </w:p>
          <w:p w:rsidR="002C29E4" w:rsidRPr="008E7513" w:rsidRDefault="002C29E4" w:rsidP="004C20EC">
            <w:pPr>
              <w:autoSpaceDE w:val="0"/>
              <w:autoSpaceDN w:val="0"/>
              <w:adjustRightInd w:val="0"/>
              <w:spacing w:after="0" w:line="240" w:lineRule="auto"/>
              <w:jc w:val="both"/>
              <w:rPr>
                <w:iCs/>
                <w:sz w:val="28"/>
                <w:szCs w:val="28"/>
              </w:rPr>
            </w:pPr>
          </w:p>
          <w:p w:rsidR="002C29E4" w:rsidRPr="008E7513" w:rsidRDefault="002C29E4" w:rsidP="004C20EC">
            <w:pPr>
              <w:autoSpaceDE w:val="0"/>
              <w:autoSpaceDN w:val="0"/>
              <w:adjustRightInd w:val="0"/>
              <w:spacing w:after="0" w:line="240" w:lineRule="auto"/>
              <w:jc w:val="both"/>
              <w:rPr>
                <w:iCs/>
                <w:sz w:val="28"/>
                <w:szCs w:val="28"/>
              </w:rPr>
            </w:pPr>
          </w:p>
          <w:p w:rsidR="002C29E4" w:rsidRPr="008E7513" w:rsidRDefault="002C29E4" w:rsidP="004C20EC">
            <w:pPr>
              <w:autoSpaceDE w:val="0"/>
              <w:autoSpaceDN w:val="0"/>
              <w:adjustRightInd w:val="0"/>
              <w:spacing w:after="0" w:line="240" w:lineRule="auto"/>
              <w:jc w:val="both"/>
              <w:rPr>
                <w:iCs/>
                <w:sz w:val="28"/>
                <w:szCs w:val="28"/>
              </w:rPr>
            </w:pPr>
          </w:p>
          <w:p w:rsidR="002C29E4" w:rsidRPr="008E7513" w:rsidRDefault="002C29E4" w:rsidP="004C20EC">
            <w:pPr>
              <w:autoSpaceDE w:val="0"/>
              <w:autoSpaceDN w:val="0"/>
              <w:adjustRightInd w:val="0"/>
              <w:spacing w:after="0" w:line="240" w:lineRule="auto"/>
              <w:jc w:val="both"/>
              <w:rPr>
                <w:iCs/>
                <w:sz w:val="28"/>
                <w:szCs w:val="28"/>
              </w:rPr>
            </w:pPr>
          </w:p>
          <w:p w:rsidR="002C29E4" w:rsidRPr="008E7513" w:rsidRDefault="002C29E4" w:rsidP="004C20EC">
            <w:pPr>
              <w:autoSpaceDE w:val="0"/>
              <w:autoSpaceDN w:val="0"/>
              <w:adjustRightInd w:val="0"/>
              <w:spacing w:after="0" w:line="240" w:lineRule="auto"/>
              <w:jc w:val="both"/>
              <w:rPr>
                <w:iCs/>
                <w:sz w:val="28"/>
                <w:szCs w:val="28"/>
              </w:rPr>
            </w:pPr>
          </w:p>
          <w:p w:rsidR="002C29E4" w:rsidRPr="008E7513" w:rsidRDefault="002C29E4" w:rsidP="004C20EC">
            <w:pPr>
              <w:autoSpaceDE w:val="0"/>
              <w:autoSpaceDN w:val="0"/>
              <w:adjustRightInd w:val="0"/>
              <w:spacing w:after="0" w:line="240" w:lineRule="auto"/>
              <w:jc w:val="both"/>
              <w:rPr>
                <w:iCs/>
                <w:sz w:val="28"/>
                <w:szCs w:val="28"/>
              </w:rPr>
            </w:pPr>
          </w:p>
          <w:p w:rsidR="002C29E4" w:rsidRPr="008E7513" w:rsidRDefault="002C29E4" w:rsidP="004C20EC">
            <w:pPr>
              <w:autoSpaceDE w:val="0"/>
              <w:autoSpaceDN w:val="0"/>
              <w:adjustRightInd w:val="0"/>
              <w:spacing w:after="0" w:line="240" w:lineRule="auto"/>
              <w:jc w:val="both"/>
              <w:rPr>
                <w:iCs/>
                <w:sz w:val="28"/>
                <w:szCs w:val="28"/>
              </w:rPr>
            </w:pPr>
          </w:p>
          <w:p w:rsidR="002C29E4" w:rsidRPr="008E7513" w:rsidRDefault="002C29E4" w:rsidP="004C20EC">
            <w:pPr>
              <w:autoSpaceDE w:val="0"/>
              <w:autoSpaceDN w:val="0"/>
              <w:adjustRightInd w:val="0"/>
              <w:spacing w:after="0" w:line="240" w:lineRule="auto"/>
              <w:jc w:val="both"/>
              <w:rPr>
                <w:iCs/>
                <w:sz w:val="28"/>
                <w:szCs w:val="28"/>
              </w:rPr>
            </w:pPr>
          </w:p>
          <w:p w:rsidR="002C29E4" w:rsidRPr="008E7513" w:rsidRDefault="002C29E4" w:rsidP="004C20EC">
            <w:pPr>
              <w:autoSpaceDE w:val="0"/>
              <w:autoSpaceDN w:val="0"/>
              <w:adjustRightInd w:val="0"/>
              <w:spacing w:after="0" w:line="240" w:lineRule="auto"/>
              <w:jc w:val="both"/>
              <w:rPr>
                <w:iCs/>
                <w:sz w:val="28"/>
                <w:szCs w:val="28"/>
              </w:rPr>
            </w:pPr>
          </w:p>
          <w:p w:rsidR="002C29E4" w:rsidRPr="008E7513" w:rsidRDefault="002C29E4" w:rsidP="004C20EC">
            <w:pPr>
              <w:autoSpaceDE w:val="0"/>
              <w:autoSpaceDN w:val="0"/>
              <w:adjustRightInd w:val="0"/>
              <w:spacing w:after="0" w:line="240" w:lineRule="auto"/>
              <w:jc w:val="both"/>
              <w:rPr>
                <w:iCs/>
                <w:sz w:val="28"/>
                <w:szCs w:val="28"/>
              </w:rPr>
            </w:pPr>
          </w:p>
          <w:p w:rsidR="002C29E4" w:rsidRPr="008E7513" w:rsidRDefault="002C29E4" w:rsidP="004C20EC">
            <w:pPr>
              <w:autoSpaceDE w:val="0"/>
              <w:autoSpaceDN w:val="0"/>
              <w:adjustRightInd w:val="0"/>
              <w:spacing w:after="0" w:line="240" w:lineRule="auto"/>
              <w:jc w:val="both"/>
              <w:rPr>
                <w:iCs/>
                <w:sz w:val="28"/>
                <w:szCs w:val="28"/>
              </w:rPr>
            </w:pPr>
          </w:p>
          <w:p w:rsidR="002C29E4" w:rsidRPr="008E7513" w:rsidRDefault="002C29E4" w:rsidP="004C20EC">
            <w:pPr>
              <w:autoSpaceDE w:val="0"/>
              <w:autoSpaceDN w:val="0"/>
              <w:adjustRightInd w:val="0"/>
              <w:spacing w:after="0" w:line="240" w:lineRule="auto"/>
              <w:jc w:val="both"/>
              <w:rPr>
                <w:iCs/>
                <w:sz w:val="28"/>
                <w:szCs w:val="28"/>
              </w:rPr>
            </w:pPr>
          </w:p>
          <w:p w:rsidR="002C29E4" w:rsidRDefault="002C29E4" w:rsidP="004C20EC">
            <w:pPr>
              <w:autoSpaceDE w:val="0"/>
              <w:autoSpaceDN w:val="0"/>
              <w:adjustRightInd w:val="0"/>
              <w:spacing w:after="0" w:line="240" w:lineRule="auto"/>
              <w:jc w:val="both"/>
              <w:rPr>
                <w:i/>
                <w:iCs/>
                <w:sz w:val="28"/>
                <w:szCs w:val="28"/>
              </w:rPr>
            </w:pPr>
          </w:p>
          <w:p w:rsidR="002C29E4" w:rsidRPr="008E7513" w:rsidRDefault="002C29E4" w:rsidP="004C20EC">
            <w:pPr>
              <w:autoSpaceDE w:val="0"/>
              <w:autoSpaceDN w:val="0"/>
              <w:adjustRightInd w:val="0"/>
              <w:spacing w:after="0" w:line="240" w:lineRule="auto"/>
              <w:jc w:val="both"/>
              <w:rPr>
                <w:i/>
                <w:iCs/>
                <w:sz w:val="28"/>
                <w:szCs w:val="28"/>
              </w:rPr>
            </w:pPr>
            <w:r>
              <w:rPr>
                <w:i/>
                <w:iCs/>
                <w:sz w:val="28"/>
                <w:szCs w:val="28"/>
              </w:rPr>
              <w:t>1,25</w:t>
            </w:r>
          </w:p>
          <w:p w:rsidR="002C29E4" w:rsidRPr="008E7513" w:rsidRDefault="002C29E4" w:rsidP="004C20EC">
            <w:pPr>
              <w:autoSpaceDE w:val="0"/>
              <w:autoSpaceDN w:val="0"/>
              <w:adjustRightInd w:val="0"/>
              <w:spacing w:after="0" w:line="240" w:lineRule="auto"/>
              <w:jc w:val="both"/>
              <w:rPr>
                <w:i/>
                <w:iCs/>
                <w:sz w:val="28"/>
                <w:szCs w:val="28"/>
              </w:rPr>
            </w:pPr>
          </w:p>
          <w:p w:rsidR="002C29E4" w:rsidRPr="008E7513" w:rsidRDefault="002C29E4" w:rsidP="004C20EC">
            <w:pPr>
              <w:autoSpaceDE w:val="0"/>
              <w:autoSpaceDN w:val="0"/>
              <w:adjustRightInd w:val="0"/>
              <w:spacing w:after="0" w:line="240" w:lineRule="auto"/>
              <w:jc w:val="both"/>
              <w:rPr>
                <w:i/>
                <w:iCs/>
                <w:sz w:val="28"/>
                <w:szCs w:val="28"/>
              </w:rPr>
            </w:pPr>
          </w:p>
          <w:p w:rsidR="002C29E4" w:rsidRPr="008E7513" w:rsidRDefault="002C29E4" w:rsidP="004C20EC">
            <w:pPr>
              <w:autoSpaceDE w:val="0"/>
              <w:autoSpaceDN w:val="0"/>
              <w:adjustRightInd w:val="0"/>
              <w:spacing w:after="0" w:line="240" w:lineRule="auto"/>
              <w:jc w:val="both"/>
              <w:rPr>
                <w:i/>
                <w:iCs/>
                <w:sz w:val="28"/>
                <w:szCs w:val="28"/>
              </w:rPr>
            </w:pPr>
          </w:p>
          <w:p w:rsidR="002C29E4" w:rsidRPr="008E7513" w:rsidRDefault="002C29E4" w:rsidP="004C20EC">
            <w:pPr>
              <w:autoSpaceDE w:val="0"/>
              <w:autoSpaceDN w:val="0"/>
              <w:adjustRightInd w:val="0"/>
              <w:spacing w:after="0" w:line="240" w:lineRule="auto"/>
              <w:jc w:val="both"/>
              <w:rPr>
                <w:i/>
                <w:iCs/>
                <w:sz w:val="28"/>
                <w:szCs w:val="28"/>
              </w:rPr>
            </w:pPr>
          </w:p>
          <w:p w:rsidR="002C29E4" w:rsidRPr="008E7513" w:rsidRDefault="002C29E4" w:rsidP="004C20EC">
            <w:pPr>
              <w:autoSpaceDE w:val="0"/>
              <w:autoSpaceDN w:val="0"/>
              <w:adjustRightInd w:val="0"/>
              <w:spacing w:after="0" w:line="240" w:lineRule="auto"/>
              <w:jc w:val="both"/>
              <w:rPr>
                <w:i/>
                <w:iCs/>
                <w:sz w:val="28"/>
                <w:szCs w:val="28"/>
              </w:rPr>
            </w:pPr>
          </w:p>
          <w:p w:rsidR="002C29E4" w:rsidRPr="008E7513" w:rsidRDefault="002C29E4" w:rsidP="004C20EC">
            <w:pPr>
              <w:autoSpaceDE w:val="0"/>
              <w:autoSpaceDN w:val="0"/>
              <w:adjustRightInd w:val="0"/>
              <w:spacing w:after="0" w:line="240" w:lineRule="auto"/>
              <w:jc w:val="both"/>
              <w:rPr>
                <w:i/>
                <w:iCs/>
                <w:sz w:val="28"/>
                <w:szCs w:val="28"/>
              </w:rPr>
            </w:pPr>
          </w:p>
          <w:p w:rsidR="002C29E4" w:rsidRPr="008E7513" w:rsidRDefault="002C29E4" w:rsidP="004C20EC">
            <w:pPr>
              <w:autoSpaceDE w:val="0"/>
              <w:autoSpaceDN w:val="0"/>
              <w:adjustRightInd w:val="0"/>
              <w:spacing w:after="0" w:line="240" w:lineRule="auto"/>
              <w:jc w:val="both"/>
              <w:rPr>
                <w:i/>
                <w:iCs/>
                <w:sz w:val="28"/>
                <w:szCs w:val="28"/>
              </w:rPr>
            </w:pPr>
          </w:p>
          <w:p w:rsidR="002C29E4" w:rsidRPr="008E7513" w:rsidRDefault="002C29E4" w:rsidP="004C20EC">
            <w:pPr>
              <w:autoSpaceDE w:val="0"/>
              <w:autoSpaceDN w:val="0"/>
              <w:adjustRightInd w:val="0"/>
              <w:spacing w:after="0" w:line="240" w:lineRule="auto"/>
              <w:jc w:val="both"/>
              <w:rPr>
                <w:i/>
                <w:iCs/>
                <w:sz w:val="28"/>
                <w:szCs w:val="28"/>
              </w:rPr>
            </w:pPr>
          </w:p>
          <w:p w:rsidR="002C29E4" w:rsidRPr="008E7513" w:rsidRDefault="002C29E4" w:rsidP="004C20EC">
            <w:pPr>
              <w:autoSpaceDE w:val="0"/>
              <w:autoSpaceDN w:val="0"/>
              <w:adjustRightInd w:val="0"/>
              <w:spacing w:after="0" w:line="240" w:lineRule="auto"/>
              <w:jc w:val="both"/>
              <w:rPr>
                <w:i/>
                <w:iCs/>
                <w:sz w:val="28"/>
                <w:szCs w:val="28"/>
              </w:rPr>
            </w:pPr>
          </w:p>
          <w:p w:rsidR="002C29E4" w:rsidRPr="008E7513" w:rsidRDefault="002C29E4" w:rsidP="004C20EC">
            <w:pPr>
              <w:autoSpaceDE w:val="0"/>
              <w:autoSpaceDN w:val="0"/>
              <w:adjustRightInd w:val="0"/>
              <w:spacing w:after="0" w:line="240" w:lineRule="auto"/>
              <w:jc w:val="both"/>
              <w:rPr>
                <w:i/>
                <w:iCs/>
                <w:sz w:val="28"/>
                <w:szCs w:val="28"/>
              </w:rPr>
            </w:pPr>
          </w:p>
          <w:p w:rsidR="002C29E4" w:rsidRPr="008E7513" w:rsidRDefault="002C29E4" w:rsidP="004C20EC">
            <w:pPr>
              <w:autoSpaceDE w:val="0"/>
              <w:autoSpaceDN w:val="0"/>
              <w:adjustRightInd w:val="0"/>
              <w:spacing w:after="0" w:line="240" w:lineRule="auto"/>
              <w:jc w:val="both"/>
              <w:rPr>
                <w:i/>
                <w:iCs/>
                <w:sz w:val="28"/>
                <w:szCs w:val="28"/>
              </w:rPr>
            </w:pPr>
          </w:p>
          <w:p w:rsidR="002C29E4" w:rsidRPr="008E7513" w:rsidRDefault="002C29E4" w:rsidP="004C20EC">
            <w:pPr>
              <w:autoSpaceDE w:val="0"/>
              <w:autoSpaceDN w:val="0"/>
              <w:adjustRightInd w:val="0"/>
              <w:spacing w:after="0" w:line="240" w:lineRule="auto"/>
              <w:jc w:val="both"/>
              <w:rPr>
                <w:i/>
                <w:iCs/>
                <w:sz w:val="28"/>
                <w:szCs w:val="28"/>
              </w:rPr>
            </w:pPr>
          </w:p>
          <w:p w:rsidR="002C29E4" w:rsidRPr="008E7513" w:rsidRDefault="002C29E4" w:rsidP="004C20EC">
            <w:pPr>
              <w:autoSpaceDE w:val="0"/>
              <w:autoSpaceDN w:val="0"/>
              <w:adjustRightInd w:val="0"/>
              <w:spacing w:after="0" w:line="240" w:lineRule="auto"/>
              <w:jc w:val="both"/>
              <w:rPr>
                <w:i/>
                <w:iCs/>
                <w:sz w:val="28"/>
                <w:szCs w:val="28"/>
              </w:rPr>
            </w:pPr>
          </w:p>
          <w:p w:rsidR="002C29E4" w:rsidRPr="008E7513" w:rsidRDefault="002C29E4" w:rsidP="004C20EC">
            <w:pPr>
              <w:autoSpaceDE w:val="0"/>
              <w:autoSpaceDN w:val="0"/>
              <w:adjustRightInd w:val="0"/>
              <w:spacing w:after="0" w:line="240" w:lineRule="auto"/>
              <w:jc w:val="both"/>
              <w:rPr>
                <w:i/>
                <w:iCs/>
                <w:sz w:val="28"/>
                <w:szCs w:val="28"/>
              </w:rPr>
            </w:pPr>
          </w:p>
          <w:p w:rsidR="002C29E4" w:rsidRPr="008E7513" w:rsidRDefault="002C29E4" w:rsidP="004C20EC">
            <w:pPr>
              <w:autoSpaceDE w:val="0"/>
              <w:autoSpaceDN w:val="0"/>
              <w:adjustRightInd w:val="0"/>
              <w:spacing w:after="0" w:line="240" w:lineRule="auto"/>
              <w:jc w:val="both"/>
              <w:rPr>
                <w:i/>
                <w:iCs/>
                <w:sz w:val="28"/>
                <w:szCs w:val="28"/>
              </w:rPr>
            </w:pPr>
          </w:p>
          <w:p w:rsidR="002C29E4" w:rsidRPr="008E7513" w:rsidRDefault="002C29E4" w:rsidP="004C20EC">
            <w:pPr>
              <w:autoSpaceDE w:val="0"/>
              <w:autoSpaceDN w:val="0"/>
              <w:adjustRightInd w:val="0"/>
              <w:spacing w:after="0" w:line="240" w:lineRule="auto"/>
              <w:jc w:val="both"/>
              <w:rPr>
                <w:i/>
                <w:iCs/>
                <w:sz w:val="28"/>
                <w:szCs w:val="28"/>
              </w:rPr>
            </w:pPr>
          </w:p>
          <w:p w:rsidR="002C29E4" w:rsidRPr="008E7513" w:rsidRDefault="002C29E4" w:rsidP="004C20EC">
            <w:pPr>
              <w:autoSpaceDE w:val="0"/>
              <w:autoSpaceDN w:val="0"/>
              <w:adjustRightInd w:val="0"/>
              <w:spacing w:after="0" w:line="240" w:lineRule="auto"/>
              <w:jc w:val="both"/>
              <w:rPr>
                <w:i/>
                <w:iCs/>
                <w:sz w:val="28"/>
                <w:szCs w:val="28"/>
              </w:rPr>
            </w:pPr>
          </w:p>
          <w:p w:rsidR="002C29E4" w:rsidRPr="008E7513" w:rsidRDefault="002C29E4" w:rsidP="004C20EC">
            <w:pPr>
              <w:autoSpaceDE w:val="0"/>
              <w:autoSpaceDN w:val="0"/>
              <w:adjustRightInd w:val="0"/>
              <w:spacing w:after="0" w:line="240" w:lineRule="auto"/>
              <w:jc w:val="both"/>
              <w:rPr>
                <w:i/>
                <w:iCs/>
                <w:sz w:val="28"/>
                <w:szCs w:val="28"/>
              </w:rPr>
            </w:pPr>
          </w:p>
          <w:p w:rsidR="002C29E4" w:rsidRPr="008E7513" w:rsidRDefault="002C29E4" w:rsidP="004C20EC">
            <w:pPr>
              <w:autoSpaceDE w:val="0"/>
              <w:autoSpaceDN w:val="0"/>
              <w:adjustRightInd w:val="0"/>
              <w:spacing w:after="0" w:line="240" w:lineRule="auto"/>
              <w:jc w:val="both"/>
              <w:rPr>
                <w:i/>
                <w:iCs/>
                <w:sz w:val="28"/>
                <w:szCs w:val="28"/>
              </w:rPr>
            </w:pPr>
          </w:p>
          <w:p w:rsidR="002C29E4" w:rsidRPr="008E7513" w:rsidRDefault="002C29E4" w:rsidP="004C20EC">
            <w:pPr>
              <w:autoSpaceDE w:val="0"/>
              <w:autoSpaceDN w:val="0"/>
              <w:adjustRightInd w:val="0"/>
              <w:spacing w:after="0" w:line="240" w:lineRule="auto"/>
              <w:jc w:val="both"/>
              <w:rPr>
                <w:i/>
                <w:iCs/>
                <w:sz w:val="28"/>
                <w:szCs w:val="28"/>
              </w:rPr>
            </w:pPr>
          </w:p>
          <w:p w:rsidR="002C29E4" w:rsidRPr="008E7513" w:rsidRDefault="002C29E4" w:rsidP="004C20EC">
            <w:pPr>
              <w:autoSpaceDE w:val="0"/>
              <w:autoSpaceDN w:val="0"/>
              <w:adjustRightInd w:val="0"/>
              <w:spacing w:after="0" w:line="240" w:lineRule="auto"/>
              <w:jc w:val="both"/>
              <w:rPr>
                <w:i/>
                <w:iCs/>
                <w:sz w:val="28"/>
                <w:szCs w:val="28"/>
              </w:rPr>
            </w:pPr>
          </w:p>
          <w:p w:rsidR="002C29E4" w:rsidRPr="008E7513" w:rsidRDefault="002C29E4" w:rsidP="004C20EC">
            <w:pPr>
              <w:autoSpaceDE w:val="0"/>
              <w:autoSpaceDN w:val="0"/>
              <w:adjustRightInd w:val="0"/>
              <w:spacing w:after="0" w:line="240" w:lineRule="auto"/>
              <w:jc w:val="both"/>
              <w:rPr>
                <w:i/>
                <w:iCs/>
                <w:sz w:val="28"/>
                <w:szCs w:val="28"/>
              </w:rPr>
            </w:pPr>
          </w:p>
          <w:p w:rsidR="002C29E4" w:rsidRPr="008E7513" w:rsidRDefault="002C29E4" w:rsidP="004C20EC">
            <w:pPr>
              <w:autoSpaceDE w:val="0"/>
              <w:autoSpaceDN w:val="0"/>
              <w:adjustRightInd w:val="0"/>
              <w:spacing w:after="0" w:line="240" w:lineRule="auto"/>
              <w:jc w:val="both"/>
              <w:rPr>
                <w:i/>
                <w:iCs/>
                <w:sz w:val="28"/>
                <w:szCs w:val="28"/>
              </w:rPr>
            </w:pPr>
          </w:p>
          <w:p w:rsidR="002C29E4" w:rsidRPr="008E7513" w:rsidRDefault="002C29E4" w:rsidP="004C20EC">
            <w:pPr>
              <w:autoSpaceDE w:val="0"/>
              <w:autoSpaceDN w:val="0"/>
              <w:adjustRightInd w:val="0"/>
              <w:spacing w:after="0" w:line="240" w:lineRule="auto"/>
              <w:jc w:val="both"/>
              <w:rPr>
                <w:i/>
                <w:iCs/>
                <w:sz w:val="28"/>
                <w:szCs w:val="28"/>
              </w:rPr>
            </w:pPr>
          </w:p>
          <w:p w:rsidR="002C29E4" w:rsidRPr="008E7513" w:rsidRDefault="002C29E4" w:rsidP="004C20EC">
            <w:pPr>
              <w:autoSpaceDE w:val="0"/>
              <w:autoSpaceDN w:val="0"/>
              <w:adjustRightInd w:val="0"/>
              <w:spacing w:after="0" w:line="240" w:lineRule="auto"/>
              <w:jc w:val="both"/>
              <w:rPr>
                <w:i/>
                <w:iCs/>
                <w:sz w:val="28"/>
                <w:szCs w:val="28"/>
              </w:rPr>
            </w:pPr>
          </w:p>
          <w:p w:rsidR="002C29E4" w:rsidRPr="008E7513" w:rsidRDefault="002C29E4" w:rsidP="004C20EC">
            <w:pPr>
              <w:autoSpaceDE w:val="0"/>
              <w:autoSpaceDN w:val="0"/>
              <w:adjustRightInd w:val="0"/>
              <w:spacing w:after="0" w:line="240" w:lineRule="auto"/>
              <w:jc w:val="both"/>
              <w:rPr>
                <w:i/>
                <w:iCs/>
                <w:sz w:val="28"/>
                <w:szCs w:val="28"/>
              </w:rPr>
            </w:pPr>
          </w:p>
          <w:p w:rsidR="002C29E4" w:rsidRPr="008E7513" w:rsidRDefault="002C29E4" w:rsidP="004C20EC">
            <w:pPr>
              <w:autoSpaceDE w:val="0"/>
              <w:autoSpaceDN w:val="0"/>
              <w:adjustRightInd w:val="0"/>
              <w:spacing w:after="0" w:line="240" w:lineRule="auto"/>
              <w:jc w:val="both"/>
              <w:rPr>
                <w:i/>
                <w:iCs/>
                <w:sz w:val="28"/>
                <w:szCs w:val="28"/>
              </w:rPr>
            </w:pPr>
          </w:p>
          <w:p w:rsidR="002C29E4" w:rsidRPr="008E7513" w:rsidRDefault="002C29E4" w:rsidP="004C20EC">
            <w:pPr>
              <w:autoSpaceDE w:val="0"/>
              <w:autoSpaceDN w:val="0"/>
              <w:adjustRightInd w:val="0"/>
              <w:spacing w:after="0" w:line="240" w:lineRule="auto"/>
              <w:jc w:val="both"/>
              <w:rPr>
                <w:i/>
                <w:iCs/>
                <w:sz w:val="28"/>
                <w:szCs w:val="28"/>
              </w:rPr>
            </w:pPr>
          </w:p>
          <w:p w:rsidR="002C29E4" w:rsidRPr="008E7513" w:rsidRDefault="002C29E4" w:rsidP="004C20EC">
            <w:pPr>
              <w:autoSpaceDE w:val="0"/>
              <w:autoSpaceDN w:val="0"/>
              <w:adjustRightInd w:val="0"/>
              <w:spacing w:after="0" w:line="240" w:lineRule="auto"/>
              <w:jc w:val="both"/>
              <w:rPr>
                <w:i/>
                <w:iCs/>
                <w:sz w:val="28"/>
                <w:szCs w:val="28"/>
              </w:rPr>
            </w:pPr>
          </w:p>
          <w:p w:rsidR="002C29E4" w:rsidRPr="008E7513" w:rsidRDefault="002C29E4" w:rsidP="004C20EC">
            <w:pPr>
              <w:autoSpaceDE w:val="0"/>
              <w:autoSpaceDN w:val="0"/>
              <w:adjustRightInd w:val="0"/>
              <w:spacing w:after="0" w:line="240" w:lineRule="auto"/>
              <w:jc w:val="both"/>
              <w:rPr>
                <w:i/>
                <w:iCs/>
                <w:sz w:val="28"/>
                <w:szCs w:val="28"/>
              </w:rPr>
            </w:pPr>
          </w:p>
          <w:p w:rsidR="002C29E4" w:rsidRPr="008E7513" w:rsidRDefault="002C29E4" w:rsidP="004C20EC">
            <w:pPr>
              <w:autoSpaceDE w:val="0"/>
              <w:autoSpaceDN w:val="0"/>
              <w:adjustRightInd w:val="0"/>
              <w:spacing w:after="0" w:line="240" w:lineRule="auto"/>
              <w:jc w:val="both"/>
              <w:rPr>
                <w:i/>
                <w:iCs/>
                <w:sz w:val="28"/>
                <w:szCs w:val="28"/>
              </w:rPr>
            </w:pPr>
          </w:p>
          <w:p w:rsidR="002C29E4" w:rsidRPr="008E7513" w:rsidRDefault="002C29E4" w:rsidP="004C20EC">
            <w:pPr>
              <w:autoSpaceDE w:val="0"/>
              <w:autoSpaceDN w:val="0"/>
              <w:adjustRightInd w:val="0"/>
              <w:spacing w:after="0" w:line="240" w:lineRule="auto"/>
              <w:jc w:val="both"/>
              <w:rPr>
                <w:i/>
                <w:iCs/>
                <w:sz w:val="28"/>
                <w:szCs w:val="28"/>
              </w:rPr>
            </w:pPr>
          </w:p>
          <w:p w:rsidR="002C29E4" w:rsidRPr="008E7513" w:rsidRDefault="002C29E4" w:rsidP="004C20EC">
            <w:pPr>
              <w:autoSpaceDE w:val="0"/>
              <w:autoSpaceDN w:val="0"/>
              <w:adjustRightInd w:val="0"/>
              <w:spacing w:after="0" w:line="240" w:lineRule="auto"/>
              <w:jc w:val="both"/>
              <w:rPr>
                <w:i/>
                <w:iCs/>
                <w:sz w:val="28"/>
                <w:szCs w:val="28"/>
              </w:rPr>
            </w:pPr>
          </w:p>
          <w:p w:rsidR="002C29E4" w:rsidRPr="008E7513" w:rsidRDefault="002C29E4" w:rsidP="004C20EC">
            <w:pPr>
              <w:autoSpaceDE w:val="0"/>
              <w:autoSpaceDN w:val="0"/>
              <w:adjustRightInd w:val="0"/>
              <w:spacing w:after="0" w:line="240" w:lineRule="auto"/>
              <w:jc w:val="both"/>
              <w:rPr>
                <w:i/>
                <w:iCs/>
                <w:sz w:val="28"/>
                <w:szCs w:val="28"/>
              </w:rPr>
            </w:pPr>
          </w:p>
          <w:p w:rsidR="002C29E4" w:rsidRPr="008E7513" w:rsidRDefault="002C29E4" w:rsidP="004C20EC">
            <w:pPr>
              <w:autoSpaceDE w:val="0"/>
              <w:autoSpaceDN w:val="0"/>
              <w:adjustRightInd w:val="0"/>
              <w:spacing w:after="0" w:line="240" w:lineRule="auto"/>
              <w:jc w:val="both"/>
              <w:rPr>
                <w:i/>
                <w:iCs/>
                <w:sz w:val="28"/>
                <w:szCs w:val="28"/>
              </w:rPr>
            </w:pPr>
          </w:p>
          <w:p w:rsidR="002C29E4" w:rsidRPr="008E7513" w:rsidRDefault="002C29E4" w:rsidP="004C20EC">
            <w:pPr>
              <w:autoSpaceDE w:val="0"/>
              <w:autoSpaceDN w:val="0"/>
              <w:adjustRightInd w:val="0"/>
              <w:spacing w:after="0" w:line="240" w:lineRule="auto"/>
              <w:jc w:val="both"/>
              <w:rPr>
                <w:i/>
                <w:iCs/>
                <w:sz w:val="28"/>
                <w:szCs w:val="28"/>
              </w:rPr>
            </w:pPr>
          </w:p>
          <w:p w:rsidR="002C29E4" w:rsidRPr="008E7513" w:rsidRDefault="002C29E4" w:rsidP="004C20EC">
            <w:pPr>
              <w:autoSpaceDE w:val="0"/>
              <w:autoSpaceDN w:val="0"/>
              <w:adjustRightInd w:val="0"/>
              <w:spacing w:after="0" w:line="240" w:lineRule="auto"/>
              <w:jc w:val="both"/>
              <w:rPr>
                <w:i/>
                <w:iCs/>
                <w:sz w:val="28"/>
                <w:szCs w:val="28"/>
              </w:rPr>
            </w:pPr>
          </w:p>
          <w:p w:rsidR="002C29E4" w:rsidRPr="008E7513" w:rsidRDefault="002C29E4" w:rsidP="004C20EC">
            <w:pPr>
              <w:autoSpaceDE w:val="0"/>
              <w:autoSpaceDN w:val="0"/>
              <w:adjustRightInd w:val="0"/>
              <w:spacing w:after="0" w:line="240" w:lineRule="auto"/>
              <w:jc w:val="both"/>
              <w:rPr>
                <w:i/>
                <w:iCs/>
                <w:sz w:val="28"/>
                <w:szCs w:val="28"/>
              </w:rPr>
            </w:pPr>
          </w:p>
          <w:p w:rsidR="002C29E4" w:rsidRPr="008E7513" w:rsidRDefault="002C29E4" w:rsidP="004C20EC">
            <w:pPr>
              <w:autoSpaceDE w:val="0"/>
              <w:autoSpaceDN w:val="0"/>
              <w:adjustRightInd w:val="0"/>
              <w:spacing w:after="0" w:line="240" w:lineRule="auto"/>
              <w:jc w:val="both"/>
              <w:rPr>
                <w:i/>
                <w:iCs/>
                <w:sz w:val="28"/>
                <w:szCs w:val="28"/>
              </w:rPr>
            </w:pPr>
          </w:p>
          <w:p w:rsidR="002C29E4" w:rsidRPr="008E7513" w:rsidRDefault="002C29E4" w:rsidP="004C20EC">
            <w:pPr>
              <w:autoSpaceDE w:val="0"/>
              <w:autoSpaceDN w:val="0"/>
              <w:adjustRightInd w:val="0"/>
              <w:spacing w:after="0" w:line="240" w:lineRule="auto"/>
              <w:jc w:val="both"/>
              <w:rPr>
                <w:i/>
                <w:iCs/>
                <w:sz w:val="28"/>
                <w:szCs w:val="28"/>
              </w:rPr>
            </w:pPr>
          </w:p>
          <w:p w:rsidR="002C29E4" w:rsidRDefault="002C29E4" w:rsidP="004C20EC">
            <w:pPr>
              <w:autoSpaceDE w:val="0"/>
              <w:autoSpaceDN w:val="0"/>
              <w:adjustRightInd w:val="0"/>
              <w:spacing w:after="0" w:line="240" w:lineRule="auto"/>
              <w:jc w:val="both"/>
              <w:rPr>
                <w:b/>
                <w:i/>
                <w:iCs/>
                <w:sz w:val="28"/>
                <w:szCs w:val="28"/>
              </w:rPr>
            </w:pPr>
          </w:p>
          <w:p w:rsidR="002C29E4" w:rsidRPr="00D91D94" w:rsidRDefault="002C29E4" w:rsidP="004C20EC">
            <w:pPr>
              <w:autoSpaceDE w:val="0"/>
              <w:autoSpaceDN w:val="0"/>
              <w:adjustRightInd w:val="0"/>
              <w:spacing w:after="0" w:line="240" w:lineRule="auto"/>
              <w:jc w:val="both"/>
              <w:rPr>
                <w:b/>
                <w:i/>
                <w:iCs/>
                <w:sz w:val="28"/>
                <w:szCs w:val="28"/>
              </w:rPr>
            </w:pPr>
            <w:r w:rsidRPr="00D91D94">
              <w:rPr>
                <w:b/>
                <w:i/>
                <w:iCs/>
                <w:sz w:val="28"/>
                <w:szCs w:val="28"/>
              </w:rPr>
              <w:t>2,0</w:t>
            </w:r>
          </w:p>
          <w:p w:rsidR="002C29E4" w:rsidRPr="008E7513" w:rsidRDefault="002C29E4" w:rsidP="004C20EC">
            <w:pPr>
              <w:autoSpaceDE w:val="0"/>
              <w:autoSpaceDN w:val="0"/>
              <w:adjustRightInd w:val="0"/>
              <w:spacing w:after="0" w:line="240" w:lineRule="auto"/>
              <w:jc w:val="both"/>
              <w:rPr>
                <w:i/>
                <w:iCs/>
                <w:sz w:val="28"/>
                <w:szCs w:val="28"/>
              </w:rPr>
            </w:pPr>
          </w:p>
          <w:p w:rsidR="002C29E4" w:rsidRPr="008E7513" w:rsidRDefault="002C29E4" w:rsidP="004C20EC">
            <w:pPr>
              <w:autoSpaceDE w:val="0"/>
              <w:autoSpaceDN w:val="0"/>
              <w:adjustRightInd w:val="0"/>
              <w:spacing w:after="0" w:line="240" w:lineRule="auto"/>
              <w:jc w:val="both"/>
              <w:rPr>
                <w:i/>
                <w:iCs/>
                <w:sz w:val="28"/>
                <w:szCs w:val="28"/>
              </w:rPr>
            </w:pPr>
          </w:p>
          <w:p w:rsidR="002C29E4" w:rsidRPr="008E7513" w:rsidRDefault="002C29E4" w:rsidP="004C20EC">
            <w:pPr>
              <w:autoSpaceDE w:val="0"/>
              <w:autoSpaceDN w:val="0"/>
              <w:adjustRightInd w:val="0"/>
              <w:spacing w:after="0" w:line="240" w:lineRule="auto"/>
              <w:jc w:val="both"/>
              <w:rPr>
                <w:i/>
                <w:iCs/>
                <w:sz w:val="28"/>
                <w:szCs w:val="28"/>
              </w:rPr>
            </w:pPr>
          </w:p>
          <w:p w:rsidR="002C29E4" w:rsidRPr="008E7513" w:rsidRDefault="002C29E4" w:rsidP="004C20EC">
            <w:pPr>
              <w:autoSpaceDE w:val="0"/>
              <w:autoSpaceDN w:val="0"/>
              <w:adjustRightInd w:val="0"/>
              <w:spacing w:after="0" w:line="240" w:lineRule="auto"/>
              <w:jc w:val="both"/>
              <w:rPr>
                <w:i/>
                <w:iCs/>
                <w:sz w:val="28"/>
                <w:szCs w:val="28"/>
              </w:rPr>
            </w:pPr>
          </w:p>
        </w:tc>
      </w:tr>
      <w:tr w:rsidR="002C29E4" w:rsidRPr="008E7513" w:rsidTr="004C20EC">
        <w:trPr>
          <w:trHeight w:val="50"/>
        </w:trPr>
        <w:tc>
          <w:tcPr>
            <w:tcW w:w="846" w:type="dxa"/>
            <w:vMerge/>
          </w:tcPr>
          <w:p w:rsidR="002C29E4" w:rsidRPr="008E7513" w:rsidRDefault="002C29E4" w:rsidP="004C20EC">
            <w:pPr>
              <w:spacing w:after="0" w:line="240" w:lineRule="auto"/>
              <w:rPr>
                <w:sz w:val="28"/>
                <w:szCs w:val="28"/>
              </w:rPr>
            </w:pPr>
          </w:p>
        </w:tc>
        <w:tc>
          <w:tcPr>
            <w:tcW w:w="714" w:type="dxa"/>
            <w:vMerge/>
          </w:tcPr>
          <w:p w:rsidR="002C29E4" w:rsidRPr="008E7513" w:rsidRDefault="002C29E4" w:rsidP="004C20EC">
            <w:pPr>
              <w:spacing w:after="0" w:line="240" w:lineRule="auto"/>
              <w:rPr>
                <w:sz w:val="28"/>
                <w:szCs w:val="28"/>
              </w:rPr>
            </w:pPr>
          </w:p>
        </w:tc>
        <w:tc>
          <w:tcPr>
            <w:tcW w:w="7935" w:type="dxa"/>
          </w:tcPr>
          <w:p w:rsidR="002C29E4" w:rsidRPr="008E7513" w:rsidRDefault="002C29E4" w:rsidP="004C20EC">
            <w:pPr>
              <w:spacing w:after="0" w:line="240" w:lineRule="auto"/>
              <w:contextualSpacing/>
              <w:jc w:val="both"/>
              <w:rPr>
                <w:rFonts w:eastAsia="Times New Roman"/>
                <w:b/>
                <w:i/>
                <w:iCs/>
                <w:sz w:val="28"/>
                <w:szCs w:val="28"/>
              </w:rPr>
            </w:pPr>
            <w:r w:rsidRPr="008E7513">
              <w:rPr>
                <w:rFonts w:eastAsia="Times New Roman"/>
                <w:b/>
                <w:i/>
                <w:iCs/>
                <w:sz w:val="28"/>
                <w:szCs w:val="28"/>
                <w:lang w:val="vi-VN"/>
              </w:rPr>
              <w:t>*</w:t>
            </w:r>
            <w:r>
              <w:rPr>
                <w:rFonts w:eastAsia="Times New Roman"/>
                <w:b/>
                <w:i/>
                <w:iCs/>
                <w:sz w:val="28"/>
                <w:szCs w:val="28"/>
              </w:rPr>
              <w:t>*</w:t>
            </w:r>
            <w:r w:rsidRPr="008E7513">
              <w:rPr>
                <w:rFonts w:eastAsia="Times New Roman"/>
                <w:b/>
                <w:i/>
                <w:iCs/>
                <w:sz w:val="28"/>
                <w:szCs w:val="28"/>
                <w:lang w:val="vi-VN"/>
              </w:rPr>
              <w:t xml:space="preserve"> </w:t>
            </w:r>
            <w:r w:rsidRPr="008E7513">
              <w:rPr>
                <w:rFonts w:eastAsia="Times New Roman"/>
                <w:b/>
                <w:i/>
                <w:iCs/>
                <w:sz w:val="28"/>
                <w:szCs w:val="28"/>
              </w:rPr>
              <w:t>Đánh giá, mở rộng:</w:t>
            </w:r>
          </w:p>
          <w:p w:rsidR="002C29E4" w:rsidRPr="006F79CC" w:rsidRDefault="002C29E4" w:rsidP="004C20EC">
            <w:pPr>
              <w:spacing w:after="312" w:line="240" w:lineRule="auto"/>
              <w:jc w:val="both"/>
              <w:rPr>
                <w:rFonts w:eastAsia="Times New Roman"/>
                <w:sz w:val="28"/>
                <w:szCs w:val="28"/>
                <w:lang w:eastAsia="ja-JP"/>
              </w:rPr>
            </w:pPr>
            <w:r>
              <w:rPr>
                <w:rFonts w:eastAsia="Times New Roman"/>
                <w:sz w:val="28"/>
                <w:szCs w:val="28"/>
                <w:lang w:eastAsia="ja-JP"/>
              </w:rPr>
              <w:t>– Ý</w:t>
            </w:r>
            <w:r w:rsidRPr="006F79CC">
              <w:rPr>
                <w:rFonts w:eastAsia="Times New Roman"/>
                <w:sz w:val="28"/>
                <w:szCs w:val="28"/>
                <w:lang w:eastAsia="ja-JP"/>
              </w:rPr>
              <w:t xml:space="preserve"> kiến của Chế Lan Viên nêu lên được những quan điểm đúng đắn, sâu sắc và toàn </w:t>
            </w:r>
            <w:r>
              <w:rPr>
                <w:rFonts w:eastAsia="Times New Roman"/>
                <w:sz w:val="28"/>
                <w:szCs w:val="28"/>
                <w:lang w:eastAsia="ja-JP"/>
              </w:rPr>
              <w:t>diện về thể loại thơ điều đó chứng tỏ nhà thơ</w:t>
            </w:r>
            <w:r w:rsidRPr="006F79CC">
              <w:rPr>
                <w:rFonts w:eastAsia="Times New Roman"/>
                <w:sz w:val="28"/>
                <w:szCs w:val="28"/>
                <w:lang w:eastAsia="ja-JP"/>
              </w:rPr>
              <w:t xml:space="preserve"> đã thực sự dày dặn trải nghiệm trong quá trình sáng tạo nghệ thuật.</w:t>
            </w:r>
          </w:p>
          <w:p w:rsidR="002C29E4" w:rsidRPr="006F79CC" w:rsidRDefault="002C29E4" w:rsidP="004C20EC">
            <w:pPr>
              <w:spacing w:after="312" w:line="240" w:lineRule="auto"/>
              <w:jc w:val="both"/>
              <w:rPr>
                <w:rFonts w:eastAsia="Times New Roman"/>
                <w:sz w:val="28"/>
                <w:szCs w:val="28"/>
                <w:lang w:eastAsia="ja-JP"/>
              </w:rPr>
            </w:pPr>
            <w:r w:rsidRPr="006F79CC">
              <w:rPr>
                <w:rFonts w:eastAsia="Times New Roman"/>
                <w:sz w:val="28"/>
                <w:szCs w:val="28"/>
                <w:lang w:eastAsia="ja-JP"/>
              </w:rPr>
              <w:t>– Yêu cầu đối với nhà thơ và người tiếp nhận:</w:t>
            </w:r>
          </w:p>
          <w:p w:rsidR="002C29E4" w:rsidRPr="006F79CC" w:rsidRDefault="002C29E4" w:rsidP="004C20EC">
            <w:pPr>
              <w:spacing w:after="312" w:line="240" w:lineRule="auto"/>
              <w:jc w:val="both"/>
              <w:rPr>
                <w:rFonts w:eastAsia="Times New Roman"/>
                <w:sz w:val="28"/>
                <w:szCs w:val="28"/>
                <w:lang w:eastAsia="ja-JP"/>
              </w:rPr>
            </w:pPr>
            <w:r w:rsidRPr="006F79CC">
              <w:rPr>
                <w:rFonts w:eastAsia="Times New Roman"/>
                <w:sz w:val="28"/>
                <w:szCs w:val="28"/>
                <w:lang w:eastAsia="ja-JP"/>
              </w:rPr>
              <w:t>+ Người nghệ sĩ phải sống sâu sắc, gắn bó hết mình với cuộc đời chung để những tình yêu mở ra trong ô cửa thơ ca là những tình cảm mang ý nghĩa nhân văn. Đồng thời, anh cũng phải có thực tài, thực tâm, không ngừng trau dồi năng lực nghệ thuật, phẩm chất thẩm mĩ của mình để mỗi bài thơ không chỉ dạt dào, lắng đọng triết lí, tình cảm mà còn đạt đến độ cô đúc, độc đáo của ngôn từ.</w:t>
            </w:r>
          </w:p>
          <w:p w:rsidR="002C29E4" w:rsidRPr="008E7513" w:rsidRDefault="002C29E4" w:rsidP="004C20EC">
            <w:pPr>
              <w:spacing w:after="312" w:line="240" w:lineRule="auto"/>
              <w:jc w:val="both"/>
              <w:rPr>
                <w:rFonts w:eastAsia="Times New Roman"/>
                <w:sz w:val="28"/>
                <w:szCs w:val="28"/>
                <w:lang w:val="vi-VN" w:eastAsia="ja-JP"/>
              </w:rPr>
            </w:pPr>
            <w:r w:rsidRPr="006F79CC">
              <w:rPr>
                <w:rFonts w:eastAsia="Times New Roman"/>
                <w:sz w:val="28"/>
                <w:szCs w:val="28"/>
                <w:lang w:eastAsia="ja-JP"/>
              </w:rPr>
              <w:t>+ Người đọc phải thực sự sống cùng tác phẩm, mở rộng tâm hồn để trái tim cùng giao thoa nhịp đập với trái tim thi sĩ. Bên cạnh đó, phẩm chất nghệ thuật, sự nhạy bén với cái đẹp và tinh thần sáng tạo không chỉ đòi hỏi ở nhà thơ mà chính bạn đọc trong quá trình khám phá tác phẩm cũng cần đến để cảm thụ vẻ đẹp nghệ thuật một cách hiệu quả nhất, góp phần h</w:t>
            </w:r>
            <w:r w:rsidRPr="008E7513">
              <w:rPr>
                <w:rFonts w:eastAsia="Times New Roman"/>
                <w:sz w:val="28"/>
                <w:szCs w:val="28"/>
                <w:lang w:eastAsia="ja-JP"/>
              </w:rPr>
              <w:t>oàn thiện đời sống của thi phẩm.</w:t>
            </w:r>
          </w:p>
          <w:p w:rsidR="002C29E4" w:rsidRPr="008E7513" w:rsidRDefault="002C29E4" w:rsidP="004C20EC">
            <w:pPr>
              <w:spacing w:after="0" w:line="240" w:lineRule="auto"/>
              <w:ind w:left="-15"/>
              <w:jc w:val="both"/>
              <w:rPr>
                <w:rFonts w:eastAsia="等?"/>
                <w:b/>
                <w:sz w:val="28"/>
                <w:szCs w:val="28"/>
                <w:lang w:val="vi-VN"/>
              </w:rPr>
            </w:pPr>
            <w:r w:rsidRPr="008E7513">
              <w:rPr>
                <w:rFonts w:eastAsia="等?"/>
                <w:b/>
                <w:sz w:val="28"/>
                <w:szCs w:val="28"/>
                <w:lang w:val="vi-VN"/>
              </w:rPr>
              <w:t>Hướng dẫn chấm:</w:t>
            </w:r>
          </w:p>
          <w:p w:rsidR="002C29E4" w:rsidRPr="008E7513" w:rsidRDefault="002C29E4" w:rsidP="004C20EC">
            <w:pPr>
              <w:spacing w:after="0" w:line="240" w:lineRule="auto"/>
              <w:ind w:left="-15"/>
              <w:jc w:val="both"/>
              <w:rPr>
                <w:rFonts w:eastAsia="等?"/>
                <w:i/>
                <w:sz w:val="28"/>
                <w:szCs w:val="28"/>
                <w:lang w:val="vi-VN"/>
              </w:rPr>
            </w:pPr>
            <w:r w:rsidRPr="008E7513">
              <w:rPr>
                <w:rFonts w:eastAsia="等?"/>
                <w:i/>
                <w:sz w:val="28"/>
                <w:szCs w:val="28"/>
                <w:lang w:val="vi-VN"/>
              </w:rPr>
              <w:t xml:space="preserve">- Thí sinh giới thiệu được tác giả, tác phẩm, vận dụng nhuần nhuyễn kiến thức lí luận văn học, phân tích đoạn trích sâu sắc, hướng đến làm rõ vấn đề lí luận văn học; sáng tạo trong lập luận, phân tích dẫn chứng: </w:t>
            </w:r>
            <w:r w:rsidRPr="008E7513">
              <w:rPr>
                <w:rFonts w:eastAsia="等?"/>
                <w:i/>
                <w:sz w:val="28"/>
                <w:szCs w:val="28"/>
              </w:rPr>
              <w:t>4.5- 5.0</w:t>
            </w:r>
            <w:r w:rsidRPr="008E7513">
              <w:rPr>
                <w:rFonts w:eastAsia="等?"/>
                <w:i/>
                <w:sz w:val="28"/>
                <w:szCs w:val="28"/>
                <w:lang w:val="vi-VN"/>
              </w:rPr>
              <w:t xml:space="preserve"> điểm.</w:t>
            </w:r>
          </w:p>
          <w:p w:rsidR="002C29E4" w:rsidRPr="008E7513" w:rsidRDefault="002C29E4" w:rsidP="004C20EC">
            <w:pPr>
              <w:spacing w:after="0" w:line="240" w:lineRule="auto"/>
              <w:ind w:left="-15"/>
              <w:jc w:val="both"/>
              <w:rPr>
                <w:rFonts w:eastAsia="等?"/>
                <w:i/>
                <w:sz w:val="28"/>
                <w:szCs w:val="28"/>
                <w:lang w:val="vi-VN"/>
              </w:rPr>
            </w:pPr>
            <w:r w:rsidRPr="008E7513">
              <w:rPr>
                <w:rFonts w:eastAsia="等?"/>
                <w:i/>
                <w:sz w:val="28"/>
                <w:szCs w:val="28"/>
                <w:lang w:val="vi-VN"/>
              </w:rPr>
              <w:t xml:space="preserve">- Thí sinh giới thiệu được tác giả, tác phẩm, biết vận dụng kiến thức lí luận văn học, phân tích vấn đề chưa thật nhuần nhuyễn; có sáng tạo trong lập luận, phân tích dẫn chứng: </w:t>
            </w:r>
            <w:r w:rsidRPr="008E7513">
              <w:rPr>
                <w:rFonts w:eastAsia="等?"/>
                <w:i/>
                <w:sz w:val="28"/>
                <w:szCs w:val="28"/>
              </w:rPr>
              <w:t>3.5- 4.5</w:t>
            </w:r>
            <w:r w:rsidRPr="008E7513">
              <w:rPr>
                <w:rFonts w:eastAsia="等?"/>
                <w:i/>
                <w:sz w:val="28"/>
                <w:szCs w:val="28"/>
                <w:lang w:val="vi-VN"/>
              </w:rPr>
              <w:t xml:space="preserve"> điểm.</w:t>
            </w:r>
          </w:p>
          <w:p w:rsidR="002C29E4" w:rsidRPr="008E7513" w:rsidRDefault="002C29E4" w:rsidP="004C20EC">
            <w:pPr>
              <w:spacing w:after="0" w:line="240" w:lineRule="auto"/>
              <w:ind w:left="-15"/>
              <w:jc w:val="both"/>
              <w:rPr>
                <w:rFonts w:eastAsia="等?"/>
                <w:i/>
                <w:sz w:val="28"/>
                <w:szCs w:val="28"/>
                <w:lang w:val="vi-VN"/>
              </w:rPr>
            </w:pPr>
            <w:r w:rsidRPr="008E7513">
              <w:rPr>
                <w:rFonts w:eastAsia="等?"/>
                <w:i/>
                <w:sz w:val="28"/>
                <w:szCs w:val="28"/>
                <w:lang w:val="vi-VN"/>
              </w:rPr>
              <w:t xml:space="preserve">- Thí sinh giới thiệu được tác giả, tác phẩm, tập trung phân tích đoạn trích, chưa tập trung làm rõ vấn lí luận văn học; chưa sáng tạo trong lập luận, phân tích dẫn chứng: </w:t>
            </w:r>
            <w:r w:rsidRPr="008E7513">
              <w:rPr>
                <w:rFonts w:eastAsia="等?"/>
                <w:i/>
                <w:sz w:val="28"/>
                <w:szCs w:val="28"/>
              </w:rPr>
              <w:t>2.5- 3.5</w:t>
            </w:r>
            <w:r w:rsidRPr="008E7513">
              <w:rPr>
                <w:rFonts w:eastAsia="等?"/>
                <w:i/>
                <w:sz w:val="28"/>
                <w:szCs w:val="28"/>
                <w:lang w:val="vi-VN"/>
              </w:rPr>
              <w:t xml:space="preserve"> điểm.</w:t>
            </w:r>
          </w:p>
          <w:p w:rsidR="002C29E4" w:rsidRPr="008E7513" w:rsidRDefault="002C29E4" w:rsidP="004C20EC">
            <w:pPr>
              <w:spacing w:after="0" w:line="240" w:lineRule="auto"/>
              <w:ind w:left="-15"/>
              <w:jc w:val="both"/>
              <w:rPr>
                <w:rFonts w:eastAsia="等?"/>
                <w:i/>
                <w:sz w:val="28"/>
                <w:szCs w:val="28"/>
                <w:lang w:val="vi-VN"/>
              </w:rPr>
            </w:pPr>
            <w:r w:rsidRPr="008E7513">
              <w:rPr>
                <w:rFonts w:eastAsia="等?"/>
                <w:i/>
                <w:sz w:val="28"/>
                <w:szCs w:val="28"/>
                <w:lang w:val="vi-VN"/>
              </w:rPr>
              <w:t xml:space="preserve">- Thí sinh giới thiệu được tác giả, tác phẩm, tập trung phân tích đoạn trích, chưa gắn với vấn đề lí luận văn học: </w:t>
            </w:r>
            <w:r w:rsidRPr="008E7513">
              <w:rPr>
                <w:rFonts w:eastAsia="等?"/>
                <w:i/>
                <w:sz w:val="28"/>
                <w:szCs w:val="28"/>
              </w:rPr>
              <w:t>1.5- 2.5</w:t>
            </w:r>
            <w:r w:rsidRPr="008E7513">
              <w:rPr>
                <w:rFonts w:eastAsia="等?"/>
                <w:i/>
                <w:sz w:val="28"/>
                <w:szCs w:val="28"/>
                <w:lang w:val="vi-VN"/>
              </w:rPr>
              <w:t xml:space="preserve"> điểm.</w:t>
            </w:r>
          </w:p>
          <w:p w:rsidR="002C29E4" w:rsidRPr="008E7513" w:rsidRDefault="002C29E4" w:rsidP="004C20EC">
            <w:pPr>
              <w:spacing w:after="0" w:line="240" w:lineRule="auto"/>
              <w:ind w:left="-15"/>
              <w:jc w:val="both"/>
              <w:rPr>
                <w:rFonts w:eastAsia="等?"/>
                <w:i/>
                <w:sz w:val="28"/>
                <w:szCs w:val="28"/>
                <w:lang w:val="vi-VN"/>
              </w:rPr>
            </w:pPr>
            <w:r w:rsidRPr="008E7513">
              <w:rPr>
                <w:rFonts w:eastAsia="等?"/>
                <w:i/>
                <w:sz w:val="28"/>
                <w:szCs w:val="28"/>
                <w:lang w:val="vi-VN"/>
              </w:rPr>
              <w:lastRenderedPageBreak/>
              <w:t xml:space="preserve">- Thí sinhgiới thiệu được tác giả, tác phẩm, phân tích đoạn trích chung chung, không gắn với vấn đề lí luận văn học: </w:t>
            </w:r>
            <w:r w:rsidRPr="008E7513">
              <w:rPr>
                <w:rFonts w:eastAsia="等?"/>
                <w:i/>
                <w:sz w:val="28"/>
                <w:szCs w:val="28"/>
              </w:rPr>
              <w:t>0.75- 1.5</w:t>
            </w:r>
            <w:r w:rsidRPr="008E7513">
              <w:rPr>
                <w:rFonts w:eastAsia="等?"/>
                <w:i/>
                <w:sz w:val="28"/>
                <w:szCs w:val="28"/>
                <w:lang w:val="vi-VN"/>
              </w:rPr>
              <w:t xml:space="preserve"> điểm.</w:t>
            </w:r>
          </w:p>
          <w:p w:rsidR="002C29E4" w:rsidRPr="008E7513" w:rsidRDefault="002C29E4" w:rsidP="004C20EC">
            <w:pPr>
              <w:spacing w:after="0" w:line="240" w:lineRule="auto"/>
              <w:jc w:val="both"/>
              <w:rPr>
                <w:sz w:val="28"/>
                <w:szCs w:val="28"/>
              </w:rPr>
            </w:pPr>
            <w:r w:rsidRPr="008E7513">
              <w:rPr>
                <w:rFonts w:eastAsia="等?"/>
                <w:i/>
                <w:sz w:val="28"/>
                <w:szCs w:val="28"/>
                <w:lang w:val="vi-VN"/>
              </w:rPr>
              <w:t>- Thí sinh diễn xuôi đoạn trích: 0,25 - 0,75 điểm.</w:t>
            </w:r>
          </w:p>
        </w:tc>
        <w:tc>
          <w:tcPr>
            <w:tcW w:w="854" w:type="dxa"/>
          </w:tcPr>
          <w:p w:rsidR="002C29E4" w:rsidRPr="008E7513" w:rsidRDefault="002C29E4" w:rsidP="004C20EC">
            <w:pPr>
              <w:autoSpaceDE w:val="0"/>
              <w:autoSpaceDN w:val="0"/>
              <w:adjustRightInd w:val="0"/>
              <w:spacing w:after="0" w:line="240" w:lineRule="auto"/>
              <w:jc w:val="both"/>
              <w:rPr>
                <w:b/>
                <w:bCs/>
                <w:sz w:val="28"/>
                <w:szCs w:val="28"/>
              </w:rPr>
            </w:pPr>
            <w:r w:rsidRPr="008E7513">
              <w:rPr>
                <w:b/>
                <w:bCs/>
                <w:sz w:val="28"/>
                <w:szCs w:val="28"/>
              </w:rPr>
              <w:lastRenderedPageBreak/>
              <w:t>1,0</w:t>
            </w:r>
          </w:p>
        </w:tc>
      </w:tr>
      <w:tr w:rsidR="002C29E4" w:rsidRPr="008E7513" w:rsidTr="004C20EC">
        <w:tc>
          <w:tcPr>
            <w:tcW w:w="846" w:type="dxa"/>
            <w:vMerge/>
          </w:tcPr>
          <w:p w:rsidR="002C29E4" w:rsidRPr="008E7513" w:rsidRDefault="002C29E4" w:rsidP="004C20EC">
            <w:pPr>
              <w:spacing w:after="0" w:line="240" w:lineRule="auto"/>
              <w:rPr>
                <w:sz w:val="28"/>
                <w:szCs w:val="28"/>
              </w:rPr>
            </w:pPr>
          </w:p>
        </w:tc>
        <w:tc>
          <w:tcPr>
            <w:tcW w:w="714" w:type="dxa"/>
            <w:vMerge/>
          </w:tcPr>
          <w:p w:rsidR="002C29E4" w:rsidRPr="008E7513" w:rsidRDefault="002C29E4" w:rsidP="004C20EC">
            <w:pPr>
              <w:spacing w:after="0" w:line="240" w:lineRule="auto"/>
              <w:rPr>
                <w:sz w:val="28"/>
                <w:szCs w:val="28"/>
              </w:rPr>
            </w:pPr>
          </w:p>
        </w:tc>
        <w:tc>
          <w:tcPr>
            <w:tcW w:w="7935" w:type="dxa"/>
          </w:tcPr>
          <w:p w:rsidR="002C29E4" w:rsidRPr="008E7513" w:rsidRDefault="002C29E4" w:rsidP="004C20EC">
            <w:pPr>
              <w:spacing w:after="0" w:line="240" w:lineRule="auto"/>
              <w:ind w:left="-15"/>
              <w:jc w:val="both"/>
              <w:rPr>
                <w:rFonts w:eastAsia="Times New Roman"/>
                <w:b/>
                <w:sz w:val="28"/>
                <w:szCs w:val="28"/>
              </w:rPr>
            </w:pPr>
            <w:r w:rsidRPr="008E7513">
              <w:rPr>
                <w:b/>
                <w:bCs/>
                <w:sz w:val="28"/>
                <w:szCs w:val="28"/>
                <w:shd w:val="clear" w:color="auto" w:fill="FFFFFF"/>
              </w:rPr>
              <w:t xml:space="preserve">* </w:t>
            </w:r>
            <w:r w:rsidRPr="008E7513">
              <w:rPr>
                <w:rFonts w:eastAsia="Times New Roman"/>
                <w:b/>
                <w:iCs/>
                <w:sz w:val="28"/>
                <w:szCs w:val="28"/>
              </w:rPr>
              <w:t>Viết bài văn đảm bảo các yêu cầu sau:</w:t>
            </w:r>
          </w:p>
          <w:p w:rsidR="002C29E4" w:rsidRPr="008E7513" w:rsidRDefault="002C29E4" w:rsidP="004C20EC">
            <w:pPr>
              <w:spacing w:after="0" w:line="240" w:lineRule="auto"/>
              <w:jc w:val="both"/>
              <w:rPr>
                <w:rFonts w:eastAsia="Times New Roman"/>
                <w:sz w:val="28"/>
                <w:szCs w:val="28"/>
              </w:rPr>
            </w:pPr>
            <w:r w:rsidRPr="008E7513">
              <w:rPr>
                <w:rFonts w:eastAsia="Times New Roman"/>
                <w:sz w:val="28"/>
                <w:szCs w:val="28"/>
              </w:rPr>
              <w:t>- Triển khai được các luận điểm để làm rõ quan điểm cá nhân</w:t>
            </w:r>
          </w:p>
          <w:p w:rsidR="002C29E4" w:rsidRPr="008E7513" w:rsidRDefault="002C29E4" w:rsidP="004C20EC">
            <w:pPr>
              <w:spacing w:after="0" w:line="240" w:lineRule="auto"/>
              <w:jc w:val="both"/>
              <w:rPr>
                <w:rFonts w:eastAsia="Times New Roman"/>
                <w:sz w:val="28"/>
                <w:szCs w:val="28"/>
              </w:rPr>
            </w:pPr>
            <w:r w:rsidRPr="008E7513">
              <w:rPr>
                <w:rFonts w:eastAsia="Times New Roman"/>
                <w:sz w:val="28"/>
                <w:szCs w:val="28"/>
              </w:rPr>
              <w:t>- Lựa chọn được các thao tác lập luận, phương thức biểu đạt phù hợp để triển khai vấn đề nghị luận.</w:t>
            </w:r>
          </w:p>
          <w:p w:rsidR="002C29E4" w:rsidRPr="008E7513" w:rsidRDefault="002C29E4" w:rsidP="004C20EC">
            <w:pPr>
              <w:spacing w:after="0" w:line="240" w:lineRule="auto"/>
              <w:jc w:val="both"/>
              <w:rPr>
                <w:rFonts w:eastAsia="Times New Roman"/>
                <w:sz w:val="28"/>
                <w:szCs w:val="28"/>
              </w:rPr>
            </w:pPr>
            <w:r w:rsidRPr="008E7513">
              <w:rPr>
                <w:rFonts w:eastAsia="Times New Roman"/>
                <w:sz w:val="28"/>
                <w:szCs w:val="28"/>
              </w:rPr>
              <w:t>- Lập luận chặt chẽ, thuyết phục: lí lẽ xác đáng, bằng chứng tiêu biểu, phù hợp; kết hợp nhuần nhuyễn giữa lý lẽ và dẫn chứng.</w:t>
            </w:r>
          </w:p>
          <w:p w:rsidR="002C29E4" w:rsidRPr="008E7513" w:rsidRDefault="002C29E4" w:rsidP="004C20EC">
            <w:pPr>
              <w:spacing w:after="0" w:line="240" w:lineRule="auto"/>
              <w:jc w:val="both"/>
              <w:rPr>
                <w:rFonts w:eastAsia="Times New Roman"/>
                <w:sz w:val="28"/>
                <w:szCs w:val="28"/>
              </w:rPr>
            </w:pPr>
            <w:r w:rsidRPr="008E7513">
              <w:rPr>
                <w:rFonts w:eastAsia="Times New Roman"/>
                <w:sz w:val="28"/>
                <w:szCs w:val="28"/>
              </w:rPr>
              <w:t>- Đảm bảo chuẩn chính tả, ngữ pháp Tiếng Việt.</w:t>
            </w:r>
          </w:p>
          <w:p w:rsidR="002C29E4" w:rsidRPr="008E7513" w:rsidRDefault="002C29E4" w:rsidP="004C20EC">
            <w:pPr>
              <w:spacing w:after="0" w:line="240" w:lineRule="auto"/>
              <w:jc w:val="both"/>
              <w:rPr>
                <w:sz w:val="28"/>
                <w:szCs w:val="28"/>
              </w:rPr>
            </w:pPr>
            <w:r w:rsidRPr="008E7513">
              <w:rPr>
                <w:rFonts w:eastAsia="Times New Roman"/>
                <w:sz w:val="28"/>
                <w:szCs w:val="28"/>
              </w:rPr>
              <w:t>- Thể hiện suy nghĩ sâu sắc về vấn đề cần nghị luận, có cách diễn đạt mới mẻ, sáng tạo</w:t>
            </w:r>
          </w:p>
        </w:tc>
        <w:tc>
          <w:tcPr>
            <w:tcW w:w="854" w:type="dxa"/>
          </w:tcPr>
          <w:p w:rsidR="002C29E4" w:rsidRPr="008E7513" w:rsidRDefault="002C29E4" w:rsidP="004C20EC">
            <w:pPr>
              <w:spacing w:after="0" w:line="240" w:lineRule="auto"/>
              <w:jc w:val="both"/>
              <w:rPr>
                <w:b/>
                <w:bCs/>
                <w:iCs/>
                <w:sz w:val="28"/>
                <w:szCs w:val="28"/>
              </w:rPr>
            </w:pPr>
            <w:r w:rsidRPr="008E7513">
              <w:rPr>
                <w:b/>
                <w:bCs/>
                <w:iCs/>
                <w:sz w:val="28"/>
                <w:szCs w:val="28"/>
              </w:rPr>
              <w:t>1,0</w:t>
            </w:r>
          </w:p>
        </w:tc>
      </w:tr>
      <w:tr w:rsidR="002C29E4" w:rsidRPr="008E7513" w:rsidTr="004C20EC">
        <w:tc>
          <w:tcPr>
            <w:tcW w:w="846" w:type="dxa"/>
            <w:vMerge/>
          </w:tcPr>
          <w:p w:rsidR="002C29E4" w:rsidRPr="008E7513" w:rsidRDefault="002C29E4" w:rsidP="004C20EC">
            <w:pPr>
              <w:spacing w:after="0" w:line="240" w:lineRule="auto"/>
              <w:rPr>
                <w:sz w:val="28"/>
                <w:szCs w:val="28"/>
              </w:rPr>
            </w:pPr>
          </w:p>
        </w:tc>
        <w:tc>
          <w:tcPr>
            <w:tcW w:w="714" w:type="dxa"/>
            <w:vMerge/>
          </w:tcPr>
          <w:p w:rsidR="002C29E4" w:rsidRPr="008E7513" w:rsidRDefault="002C29E4" w:rsidP="004C20EC">
            <w:pPr>
              <w:spacing w:after="0" w:line="240" w:lineRule="auto"/>
              <w:rPr>
                <w:sz w:val="28"/>
                <w:szCs w:val="28"/>
              </w:rPr>
            </w:pPr>
          </w:p>
        </w:tc>
        <w:tc>
          <w:tcPr>
            <w:tcW w:w="7935" w:type="dxa"/>
          </w:tcPr>
          <w:p w:rsidR="002C29E4" w:rsidRPr="008E7513" w:rsidRDefault="002C29E4" w:rsidP="004C20EC">
            <w:pPr>
              <w:spacing w:after="0" w:line="240" w:lineRule="auto"/>
              <w:jc w:val="center"/>
              <w:rPr>
                <w:b/>
                <w:bCs/>
                <w:sz w:val="28"/>
                <w:szCs w:val="28"/>
              </w:rPr>
            </w:pPr>
            <w:r w:rsidRPr="008E7513">
              <w:rPr>
                <w:b/>
                <w:bCs/>
                <w:sz w:val="28"/>
                <w:szCs w:val="28"/>
              </w:rPr>
              <w:t>TỔNG</w:t>
            </w:r>
          </w:p>
        </w:tc>
        <w:tc>
          <w:tcPr>
            <w:tcW w:w="854" w:type="dxa"/>
          </w:tcPr>
          <w:p w:rsidR="002C29E4" w:rsidRPr="008E7513" w:rsidRDefault="002C29E4" w:rsidP="004C20EC">
            <w:pPr>
              <w:spacing w:after="0" w:line="240" w:lineRule="auto"/>
              <w:rPr>
                <w:b/>
                <w:bCs/>
                <w:sz w:val="28"/>
                <w:szCs w:val="28"/>
              </w:rPr>
            </w:pPr>
            <w:r w:rsidRPr="008E7513">
              <w:rPr>
                <w:b/>
                <w:bCs/>
                <w:sz w:val="28"/>
                <w:szCs w:val="28"/>
              </w:rPr>
              <w:t>20.0</w:t>
            </w:r>
          </w:p>
        </w:tc>
      </w:tr>
      <w:tr w:rsidR="002C29E4" w:rsidRPr="008E7513" w:rsidTr="004C20EC">
        <w:tc>
          <w:tcPr>
            <w:tcW w:w="10349" w:type="dxa"/>
            <w:gridSpan w:val="4"/>
          </w:tcPr>
          <w:p w:rsidR="002C29E4" w:rsidRPr="008E7513" w:rsidRDefault="002C29E4" w:rsidP="004C20EC">
            <w:pPr>
              <w:spacing w:after="0" w:line="240" w:lineRule="auto"/>
              <w:jc w:val="both"/>
              <w:rPr>
                <w:rFonts w:eastAsia="等?"/>
                <w:i/>
                <w:sz w:val="28"/>
                <w:szCs w:val="28"/>
              </w:rPr>
            </w:pPr>
            <w:r w:rsidRPr="008E7513">
              <w:rPr>
                <w:rFonts w:eastAsia="等?"/>
                <w:i/>
                <w:sz w:val="28"/>
                <w:szCs w:val="28"/>
                <w:lang w:val="vi-VN"/>
              </w:rPr>
              <w:t>L</w:t>
            </w:r>
            <w:r w:rsidRPr="008E7513">
              <w:rPr>
                <w:rFonts w:eastAsia="等?"/>
                <w:i/>
                <w:sz w:val="28"/>
                <w:szCs w:val="28"/>
              </w:rPr>
              <w:t>ư</w:t>
            </w:r>
            <w:r w:rsidRPr="008E7513">
              <w:rPr>
                <w:rFonts w:eastAsia="等?"/>
                <w:i/>
                <w:sz w:val="28"/>
                <w:szCs w:val="28"/>
                <w:lang w:val="vi-VN"/>
              </w:rPr>
              <w:t>u ý chung:</w:t>
            </w:r>
          </w:p>
          <w:p w:rsidR="002C29E4" w:rsidRPr="008E7513" w:rsidRDefault="002C29E4" w:rsidP="004C20EC">
            <w:pPr>
              <w:spacing w:after="0" w:line="240" w:lineRule="auto"/>
              <w:jc w:val="both"/>
              <w:rPr>
                <w:rFonts w:eastAsia="等?"/>
                <w:i/>
                <w:sz w:val="28"/>
                <w:szCs w:val="28"/>
              </w:rPr>
            </w:pPr>
            <w:r w:rsidRPr="008E7513">
              <w:rPr>
                <w:rFonts w:eastAsia="等?"/>
                <w:i/>
                <w:sz w:val="28"/>
                <w:szCs w:val="28"/>
                <w:lang w:val="vi-VN"/>
              </w:rPr>
              <w:t>1. Ðây là hướng dẫn chấm mở, thang điểm không quy định chi tiết đối với từng ý nhỏ, chỉ nêu mức điểm của phần nội dung lớn nhất thiết phải có.</w:t>
            </w:r>
          </w:p>
          <w:p w:rsidR="002C29E4" w:rsidRPr="008E7513" w:rsidRDefault="002C29E4" w:rsidP="004C20EC">
            <w:pPr>
              <w:spacing w:after="0" w:line="240" w:lineRule="auto"/>
              <w:jc w:val="both"/>
              <w:rPr>
                <w:rFonts w:eastAsia="等?"/>
                <w:i/>
                <w:sz w:val="28"/>
                <w:szCs w:val="28"/>
                <w:lang w:val="vi-VN"/>
              </w:rPr>
            </w:pPr>
            <w:r w:rsidRPr="008E7513">
              <w:rPr>
                <w:rFonts w:eastAsia="等?"/>
                <w:i/>
                <w:sz w:val="28"/>
                <w:szCs w:val="28"/>
                <w:lang w:val="vi-VN"/>
              </w:rPr>
              <w:t>2. Chỉ cho điểm tối đa theo thang điểm với những bài viết đáp ứng đầy đủ những yêu cầu đã nêu mỗi câu, đồng thời phải đựợc triển khai chặt chẽ, diễn đạt lưu loát, có cảm xúc.</w:t>
            </w:r>
          </w:p>
          <w:p w:rsidR="002C29E4" w:rsidRPr="008E7513" w:rsidRDefault="002C29E4" w:rsidP="004C20EC">
            <w:pPr>
              <w:spacing w:after="0" w:line="240" w:lineRule="auto"/>
              <w:jc w:val="both"/>
              <w:rPr>
                <w:rFonts w:eastAsia="等?"/>
                <w:i/>
                <w:sz w:val="28"/>
                <w:szCs w:val="28"/>
                <w:lang w:val="vi-VN"/>
              </w:rPr>
            </w:pPr>
            <w:r w:rsidRPr="008E7513">
              <w:rPr>
                <w:rFonts w:eastAsia="等?"/>
                <w:i/>
                <w:sz w:val="28"/>
                <w:szCs w:val="28"/>
                <w:lang w:val="vi-VN"/>
              </w:rPr>
              <w:t>3. Khuyến khích những bài viết có sáng tạo. Chấp nhận bài viết không giống đáp án, có những ý ngoài đáp án nhưng phải có căn cứ xác đáng và lí lẽ thuyết phục.</w:t>
            </w:r>
          </w:p>
          <w:p w:rsidR="002C29E4" w:rsidRPr="008E7513" w:rsidRDefault="002C29E4" w:rsidP="004C20EC">
            <w:pPr>
              <w:spacing w:after="0" w:line="240" w:lineRule="auto"/>
              <w:jc w:val="both"/>
              <w:rPr>
                <w:rFonts w:eastAsia="等?"/>
                <w:i/>
                <w:sz w:val="28"/>
                <w:szCs w:val="28"/>
              </w:rPr>
            </w:pPr>
            <w:r w:rsidRPr="008E7513">
              <w:rPr>
                <w:rFonts w:eastAsia="等?"/>
                <w:i/>
                <w:sz w:val="28"/>
                <w:szCs w:val="28"/>
                <w:lang w:val="vi-VN"/>
              </w:rPr>
              <w:t>4. Không cho điểm cao đối với những bài chỉ nêu chung chung, sáo rỗng.</w:t>
            </w:r>
          </w:p>
          <w:p w:rsidR="002C29E4" w:rsidRPr="008E7513" w:rsidRDefault="002C29E4" w:rsidP="004C20EC">
            <w:pPr>
              <w:spacing w:after="0" w:line="240" w:lineRule="auto"/>
              <w:jc w:val="both"/>
              <w:rPr>
                <w:rFonts w:eastAsia="等?"/>
                <w:i/>
                <w:sz w:val="28"/>
                <w:szCs w:val="28"/>
                <w:lang w:val="vi-VN"/>
              </w:rPr>
            </w:pPr>
            <w:r w:rsidRPr="008E7513">
              <w:rPr>
                <w:rFonts w:eastAsia="等?"/>
                <w:i/>
                <w:sz w:val="28"/>
                <w:szCs w:val="28"/>
              </w:rPr>
              <w:t>5</w:t>
            </w:r>
            <w:r w:rsidRPr="008E7513">
              <w:rPr>
                <w:rFonts w:eastAsia="等?"/>
                <w:i/>
                <w:sz w:val="28"/>
                <w:szCs w:val="28"/>
                <w:lang w:val="vi-VN"/>
              </w:rPr>
              <w:t>. Cần trừ điểm đối với những lỗi về hành vãn, ngữ pháp và chính tả.</w:t>
            </w:r>
          </w:p>
        </w:tc>
      </w:tr>
    </w:tbl>
    <w:p w:rsidR="002C29E4" w:rsidRPr="008E7513" w:rsidRDefault="002C29E4" w:rsidP="002C29E4">
      <w:pPr>
        <w:spacing w:after="0" w:line="240" w:lineRule="auto"/>
        <w:rPr>
          <w:rFonts w:eastAsia="等?"/>
          <w:sz w:val="28"/>
          <w:szCs w:val="28"/>
          <w:lang w:val="da-DK"/>
        </w:rPr>
      </w:pPr>
    </w:p>
    <w:p w:rsidR="002C29E4" w:rsidRPr="008E7513" w:rsidRDefault="002C29E4" w:rsidP="002C29E4">
      <w:pPr>
        <w:spacing w:line="240" w:lineRule="auto"/>
        <w:rPr>
          <w:sz w:val="28"/>
          <w:szCs w:val="28"/>
        </w:rPr>
      </w:pPr>
    </w:p>
    <w:p w:rsidR="002C29E4" w:rsidRPr="008E7513" w:rsidRDefault="002C29E4" w:rsidP="002C29E4">
      <w:pPr>
        <w:spacing w:line="240" w:lineRule="auto"/>
        <w:rPr>
          <w:sz w:val="28"/>
          <w:szCs w:val="28"/>
        </w:rPr>
      </w:pPr>
    </w:p>
    <w:p w:rsidR="00275E36" w:rsidRDefault="00275E36"/>
    <w:sectPr w:rsidR="00275E36" w:rsidSect="00A45210">
      <w:pgSz w:w="12240" w:h="15840"/>
      <w:pgMar w:top="567"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alatino Linotype">
    <w:panose1 w:val="02040502050505030304"/>
    <w:charset w:val="00"/>
    <w:family w:val="roman"/>
    <w:pitch w:val="variable"/>
    <w:sig w:usb0="E0000287" w:usb1="40000013" w:usb2="00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
    <w:altName w:val="Yu Gothic UI"/>
    <w:panose1 w:val="00000000000000000000"/>
    <w:charset w:val="80"/>
    <w:family w:val="roman"/>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0865DB"/>
    <w:multiLevelType w:val="hybridMultilevel"/>
    <w:tmpl w:val="80C2240A"/>
    <w:lvl w:ilvl="0" w:tplc="010EAD6E">
      <w:numFmt w:val="bullet"/>
      <w:lvlText w:val="-"/>
      <w:lvlJc w:val="left"/>
      <w:pPr>
        <w:ind w:left="100" w:hanging="147"/>
      </w:pPr>
      <w:rPr>
        <w:rFonts w:ascii="Palatino Linotype" w:eastAsia="Palatino Linotype" w:hAnsi="Palatino Linotype" w:cs="Palatino Linotype" w:hint="default"/>
        <w:i/>
        <w:iCs/>
        <w:w w:val="100"/>
        <w:sz w:val="24"/>
        <w:szCs w:val="24"/>
        <w:lang w:val="vi" w:eastAsia="en-US" w:bidi="ar-SA"/>
      </w:rPr>
    </w:lvl>
    <w:lvl w:ilvl="1" w:tplc="C95A2374">
      <w:numFmt w:val="bullet"/>
      <w:lvlText w:val=""/>
      <w:lvlJc w:val="left"/>
      <w:pPr>
        <w:ind w:left="1180" w:hanging="360"/>
      </w:pPr>
      <w:rPr>
        <w:rFonts w:ascii="Wingdings" w:eastAsia="Wingdings" w:hAnsi="Wingdings" w:cs="Wingdings" w:hint="default"/>
        <w:color w:val="212121"/>
        <w:w w:val="100"/>
        <w:sz w:val="24"/>
        <w:szCs w:val="24"/>
        <w:lang w:val="vi" w:eastAsia="en-US" w:bidi="ar-SA"/>
      </w:rPr>
    </w:lvl>
    <w:lvl w:ilvl="2" w:tplc="7F344F9A">
      <w:numFmt w:val="bullet"/>
      <w:lvlText w:val=""/>
      <w:lvlJc w:val="left"/>
      <w:pPr>
        <w:ind w:left="1540" w:hanging="360"/>
      </w:pPr>
      <w:rPr>
        <w:rFonts w:ascii="Symbol" w:eastAsia="Symbol" w:hAnsi="Symbol" w:cs="Symbol" w:hint="default"/>
        <w:color w:val="212121"/>
        <w:w w:val="100"/>
        <w:sz w:val="24"/>
        <w:szCs w:val="24"/>
        <w:lang w:val="vi" w:eastAsia="en-US" w:bidi="ar-SA"/>
      </w:rPr>
    </w:lvl>
    <w:lvl w:ilvl="3" w:tplc="2CBA6106">
      <w:numFmt w:val="bullet"/>
      <w:lvlText w:val="•"/>
      <w:lvlJc w:val="left"/>
      <w:pPr>
        <w:ind w:left="2680" w:hanging="360"/>
      </w:pPr>
      <w:rPr>
        <w:rFonts w:hint="default"/>
        <w:lang w:val="vi" w:eastAsia="en-US" w:bidi="ar-SA"/>
      </w:rPr>
    </w:lvl>
    <w:lvl w:ilvl="4" w:tplc="8F3C8414">
      <w:numFmt w:val="bullet"/>
      <w:lvlText w:val="•"/>
      <w:lvlJc w:val="left"/>
      <w:pPr>
        <w:ind w:left="3820" w:hanging="360"/>
      </w:pPr>
      <w:rPr>
        <w:rFonts w:hint="default"/>
        <w:lang w:val="vi" w:eastAsia="en-US" w:bidi="ar-SA"/>
      </w:rPr>
    </w:lvl>
    <w:lvl w:ilvl="5" w:tplc="82F8F27E">
      <w:numFmt w:val="bullet"/>
      <w:lvlText w:val="•"/>
      <w:lvlJc w:val="left"/>
      <w:pPr>
        <w:ind w:left="4960" w:hanging="360"/>
      </w:pPr>
      <w:rPr>
        <w:rFonts w:hint="default"/>
        <w:lang w:val="vi" w:eastAsia="en-US" w:bidi="ar-SA"/>
      </w:rPr>
    </w:lvl>
    <w:lvl w:ilvl="6" w:tplc="66785E72">
      <w:numFmt w:val="bullet"/>
      <w:lvlText w:val="•"/>
      <w:lvlJc w:val="left"/>
      <w:pPr>
        <w:ind w:left="6100" w:hanging="360"/>
      </w:pPr>
      <w:rPr>
        <w:rFonts w:hint="default"/>
        <w:lang w:val="vi" w:eastAsia="en-US" w:bidi="ar-SA"/>
      </w:rPr>
    </w:lvl>
    <w:lvl w:ilvl="7" w:tplc="B50C3C5E">
      <w:numFmt w:val="bullet"/>
      <w:lvlText w:val="•"/>
      <w:lvlJc w:val="left"/>
      <w:pPr>
        <w:ind w:left="7240" w:hanging="360"/>
      </w:pPr>
      <w:rPr>
        <w:rFonts w:hint="default"/>
        <w:lang w:val="vi" w:eastAsia="en-US" w:bidi="ar-SA"/>
      </w:rPr>
    </w:lvl>
    <w:lvl w:ilvl="8" w:tplc="66124BB2">
      <w:numFmt w:val="bullet"/>
      <w:lvlText w:val="•"/>
      <w:lvlJc w:val="left"/>
      <w:pPr>
        <w:ind w:left="8380" w:hanging="360"/>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29E4"/>
    <w:rsid w:val="00275E36"/>
    <w:rsid w:val="002C29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C9FFA"/>
  <w15:chartTrackingRefBased/>
  <w15:docId w15:val="{71F59987-4512-4BFF-A4A7-DCAD70E40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29E4"/>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2942</Words>
  <Characters>16772</Characters>
  <Application>Microsoft Office Word</Application>
  <DocSecurity>0</DocSecurity>
  <Lines>139</Lines>
  <Paragraphs>39</Paragraphs>
  <ScaleCrop>false</ScaleCrop>
  <Company>Microsoft</Company>
  <LinksUpToDate>false</LinksUpToDate>
  <CharactersWithSpaces>19675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2025-10-11T10:27:00Z</dcterms:created>
  <dcterms:modified xsi:type="dcterms:W3CDTF">2025-10-11T10:29:00Z</dcterms:modified>
</cp:coreProperties>
</file>